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1" w:rsidRDefault="001B4391" w:rsidP="00463686">
      <w:pPr>
        <w:spacing w:before="120" w:after="120" w:line="360" w:lineRule="auto"/>
        <w:jc w:val="center"/>
        <w:rPr>
          <w:rFonts w:ascii="Arial Narrow" w:hAnsi="Arial Narrow"/>
          <w:b/>
          <w:u w:val="single"/>
        </w:rPr>
      </w:pPr>
    </w:p>
    <w:p w:rsidR="00FE5140" w:rsidRPr="006415A0" w:rsidRDefault="00FE5140" w:rsidP="00463686">
      <w:pPr>
        <w:spacing w:before="120" w:after="120" w:line="360" w:lineRule="auto"/>
        <w:jc w:val="center"/>
        <w:rPr>
          <w:rFonts w:ascii="Arial Narrow" w:hAnsi="Arial Narrow"/>
          <w:b/>
          <w:u w:val="single"/>
        </w:rPr>
      </w:pPr>
      <w:r w:rsidRPr="006415A0">
        <w:rPr>
          <w:rFonts w:ascii="Arial Narrow" w:hAnsi="Arial Narrow"/>
          <w:b/>
          <w:u w:val="single"/>
        </w:rPr>
        <w:t xml:space="preserve">ATA </w:t>
      </w:r>
      <w:r w:rsidR="00B36358" w:rsidRPr="006415A0">
        <w:rPr>
          <w:rFonts w:ascii="Arial Narrow" w:hAnsi="Arial Narrow"/>
          <w:b/>
          <w:u w:val="single"/>
        </w:rPr>
        <w:t>Nº 00</w:t>
      </w:r>
      <w:r w:rsidR="00E22130">
        <w:rPr>
          <w:rFonts w:ascii="Arial Narrow" w:hAnsi="Arial Narrow"/>
          <w:b/>
          <w:u w:val="single"/>
        </w:rPr>
        <w:t>9</w:t>
      </w:r>
      <w:r w:rsidR="00B36358" w:rsidRPr="006415A0">
        <w:rPr>
          <w:rFonts w:ascii="Arial Narrow" w:hAnsi="Arial Narrow"/>
          <w:b/>
          <w:u w:val="single"/>
        </w:rPr>
        <w:t>/201</w:t>
      </w:r>
      <w:r w:rsidR="008D6966" w:rsidRPr="006415A0">
        <w:rPr>
          <w:rFonts w:ascii="Arial Narrow" w:hAnsi="Arial Narrow"/>
          <w:b/>
          <w:u w:val="single"/>
        </w:rPr>
        <w:t>3</w:t>
      </w:r>
      <w:r w:rsidR="00665E57" w:rsidRPr="006415A0">
        <w:rPr>
          <w:rFonts w:ascii="Arial Narrow" w:hAnsi="Arial Narrow"/>
          <w:b/>
          <w:u w:val="single"/>
        </w:rPr>
        <w:t>-COC</w:t>
      </w:r>
    </w:p>
    <w:p w:rsidR="003C49E8" w:rsidRDefault="00F90A95" w:rsidP="00882CA6">
      <w:pPr>
        <w:spacing w:line="360" w:lineRule="auto"/>
        <w:ind w:firstLine="709"/>
        <w:jc w:val="both"/>
        <w:rPr>
          <w:rFonts w:ascii="Arial Narrow" w:hAnsi="Arial Narrow"/>
        </w:rPr>
      </w:pPr>
      <w:proofErr w:type="gramStart"/>
      <w:r w:rsidRPr="00A22F0A">
        <w:rPr>
          <w:rFonts w:ascii="Arial Narrow" w:hAnsi="Arial Narrow"/>
        </w:rPr>
        <w:t xml:space="preserve">Aos </w:t>
      </w:r>
      <w:r w:rsidR="00066DFF">
        <w:rPr>
          <w:rFonts w:ascii="Arial Narrow" w:hAnsi="Arial Narrow"/>
        </w:rPr>
        <w:t>quatorze</w:t>
      </w:r>
      <w:proofErr w:type="gramEnd"/>
      <w:r w:rsidR="007A322C" w:rsidRPr="00A22F0A">
        <w:rPr>
          <w:rFonts w:ascii="Arial Narrow" w:hAnsi="Arial Narrow"/>
        </w:rPr>
        <w:t xml:space="preserve"> </w:t>
      </w:r>
      <w:r w:rsidR="00B36358" w:rsidRPr="00A22F0A">
        <w:rPr>
          <w:rFonts w:ascii="Arial Narrow" w:hAnsi="Arial Narrow"/>
        </w:rPr>
        <w:t xml:space="preserve">dias </w:t>
      </w:r>
      <w:r w:rsidRPr="00A22F0A">
        <w:rPr>
          <w:rFonts w:ascii="Arial Narrow" w:hAnsi="Arial Narrow"/>
        </w:rPr>
        <w:t xml:space="preserve">do mês de </w:t>
      </w:r>
      <w:r w:rsidR="00987F2A" w:rsidRPr="00A22F0A">
        <w:rPr>
          <w:rFonts w:ascii="Arial Narrow" w:hAnsi="Arial Narrow"/>
        </w:rPr>
        <w:t>maio</w:t>
      </w:r>
      <w:r w:rsidR="00160D9B" w:rsidRPr="00A22F0A">
        <w:rPr>
          <w:rFonts w:ascii="Arial Narrow" w:hAnsi="Arial Narrow"/>
        </w:rPr>
        <w:t xml:space="preserve"> </w:t>
      </w:r>
      <w:r w:rsidRPr="00A22F0A">
        <w:rPr>
          <w:rFonts w:ascii="Arial Narrow" w:hAnsi="Arial Narrow"/>
        </w:rPr>
        <w:t>de 20</w:t>
      </w:r>
      <w:r w:rsidR="008D6966" w:rsidRPr="00A22F0A">
        <w:rPr>
          <w:rFonts w:ascii="Arial Narrow" w:hAnsi="Arial Narrow"/>
        </w:rPr>
        <w:t>13</w:t>
      </w:r>
      <w:r w:rsidRPr="00A22F0A">
        <w:rPr>
          <w:rFonts w:ascii="Arial Narrow" w:hAnsi="Arial Narrow"/>
        </w:rPr>
        <w:t xml:space="preserve">, </w:t>
      </w:r>
      <w:r w:rsidR="007060DD" w:rsidRPr="00A22F0A">
        <w:rPr>
          <w:rFonts w:ascii="Arial Narrow" w:hAnsi="Arial Narrow"/>
        </w:rPr>
        <w:t xml:space="preserve">por volta das </w:t>
      </w:r>
      <w:r w:rsidR="00CD2FC7">
        <w:rPr>
          <w:rFonts w:ascii="Arial Narrow" w:hAnsi="Arial Narrow"/>
        </w:rPr>
        <w:t>14</w:t>
      </w:r>
      <w:r w:rsidR="000744C7" w:rsidRPr="00A22F0A">
        <w:rPr>
          <w:rFonts w:ascii="Arial Narrow" w:hAnsi="Arial Narrow"/>
        </w:rPr>
        <w:t xml:space="preserve"> </w:t>
      </w:r>
      <w:r w:rsidR="00160D9B" w:rsidRPr="00A22F0A">
        <w:rPr>
          <w:rFonts w:ascii="Arial Narrow" w:hAnsi="Arial Narrow"/>
        </w:rPr>
        <w:t>h</w:t>
      </w:r>
      <w:r w:rsidR="000744C7" w:rsidRPr="00A22F0A">
        <w:rPr>
          <w:rFonts w:ascii="Arial Narrow" w:hAnsi="Arial Narrow"/>
        </w:rPr>
        <w:t>oras</w:t>
      </w:r>
      <w:r w:rsidR="007060DD" w:rsidRPr="00A22F0A">
        <w:rPr>
          <w:rFonts w:ascii="Arial Narrow" w:hAnsi="Arial Narrow"/>
        </w:rPr>
        <w:t xml:space="preserve">, </w:t>
      </w:r>
      <w:r w:rsidRPr="00A22F0A">
        <w:rPr>
          <w:rFonts w:ascii="Arial Narrow" w:hAnsi="Arial Narrow"/>
        </w:rPr>
        <w:t xml:space="preserve">na Sala de </w:t>
      </w:r>
      <w:r w:rsidR="008F0FAF" w:rsidRPr="00A22F0A">
        <w:rPr>
          <w:rFonts w:ascii="Arial Narrow" w:hAnsi="Arial Narrow"/>
        </w:rPr>
        <w:t>R</w:t>
      </w:r>
      <w:r w:rsidRPr="00A22F0A">
        <w:rPr>
          <w:rFonts w:ascii="Arial Narrow" w:hAnsi="Arial Narrow"/>
        </w:rPr>
        <w:t xml:space="preserve">euniões da Procuradoria-Geral de Justiça, em </w:t>
      </w:r>
      <w:r w:rsidR="00071C32" w:rsidRPr="00A22F0A">
        <w:rPr>
          <w:rFonts w:ascii="Arial Narrow" w:hAnsi="Arial Narrow"/>
        </w:rPr>
        <w:t xml:space="preserve">Campo Grande-MS, reuniu-se a Comissão do </w:t>
      </w:r>
      <w:r w:rsidR="00FD54AE" w:rsidRPr="00A22F0A">
        <w:rPr>
          <w:rFonts w:ascii="Arial Narrow" w:hAnsi="Arial Narrow"/>
        </w:rPr>
        <w:t>XXV</w:t>
      </w:r>
      <w:r w:rsidR="008D6966" w:rsidRPr="00A22F0A">
        <w:rPr>
          <w:rFonts w:ascii="Arial Narrow" w:hAnsi="Arial Narrow"/>
        </w:rPr>
        <w:t>I</w:t>
      </w:r>
      <w:r w:rsidR="00FD54AE" w:rsidRPr="00A22F0A">
        <w:rPr>
          <w:rFonts w:ascii="Arial Narrow" w:hAnsi="Arial Narrow"/>
        </w:rPr>
        <w:t xml:space="preserve"> </w:t>
      </w:r>
      <w:r w:rsidR="00071C32" w:rsidRPr="00A22F0A">
        <w:rPr>
          <w:rFonts w:ascii="Arial Narrow" w:hAnsi="Arial Narrow"/>
        </w:rPr>
        <w:t xml:space="preserve">Concurso </w:t>
      </w:r>
      <w:r w:rsidR="00B265B3" w:rsidRPr="00A22F0A">
        <w:rPr>
          <w:rFonts w:ascii="Arial Narrow" w:hAnsi="Arial Narrow"/>
        </w:rPr>
        <w:t xml:space="preserve">Público de Provas e Títulos para ingresso na carreira do </w:t>
      </w:r>
      <w:r w:rsidR="00FE4007" w:rsidRPr="00A22F0A">
        <w:rPr>
          <w:rFonts w:ascii="Arial Narrow" w:hAnsi="Arial Narrow"/>
        </w:rPr>
        <w:t>Ministério Público</w:t>
      </w:r>
      <w:r w:rsidR="00ED0B51" w:rsidRPr="00A22F0A">
        <w:rPr>
          <w:rFonts w:ascii="Arial Narrow" w:hAnsi="Arial Narrow"/>
        </w:rPr>
        <w:t xml:space="preserve"> </w:t>
      </w:r>
      <w:r w:rsidR="00277019" w:rsidRPr="00A22F0A">
        <w:rPr>
          <w:rFonts w:ascii="Arial Narrow" w:hAnsi="Arial Narrow"/>
        </w:rPr>
        <w:t xml:space="preserve">do Estado </w:t>
      </w:r>
      <w:r w:rsidR="00ED0B51" w:rsidRPr="00A22F0A">
        <w:rPr>
          <w:rFonts w:ascii="Arial Narrow" w:hAnsi="Arial Narrow"/>
        </w:rPr>
        <w:t xml:space="preserve">de Mato Grosso do Sul, </w:t>
      </w:r>
      <w:r w:rsidR="009D5671" w:rsidRPr="00A22F0A">
        <w:rPr>
          <w:rFonts w:ascii="Arial Narrow" w:hAnsi="Arial Narrow"/>
        </w:rPr>
        <w:t xml:space="preserve">no </w:t>
      </w:r>
      <w:r w:rsidR="00071C32" w:rsidRPr="00A22F0A">
        <w:rPr>
          <w:rFonts w:ascii="Arial Narrow" w:hAnsi="Arial Narrow"/>
        </w:rPr>
        <w:t>cargo de Promotor de Justiça Substituto</w:t>
      </w:r>
      <w:r w:rsidR="008C78C8">
        <w:rPr>
          <w:rFonts w:ascii="Arial Narrow" w:hAnsi="Arial Narrow"/>
        </w:rPr>
        <w:t xml:space="preserve">, integrada pelos membros examinadores da prova </w:t>
      </w:r>
      <w:proofErr w:type="spellStart"/>
      <w:r w:rsidR="008C78C8">
        <w:rPr>
          <w:rFonts w:ascii="Arial Narrow" w:hAnsi="Arial Narrow"/>
        </w:rPr>
        <w:t>preambular</w:t>
      </w:r>
      <w:proofErr w:type="spellEnd"/>
      <w:r w:rsidR="008C78C8">
        <w:rPr>
          <w:rFonts w:ascii="Arial Narrow" w:hAnsi="Arial Narrow"/>
        </w:rPr>
        <w:t xml:space="preserve"> previamente convocad</w:t>
      </w:r>
      <w:r w:rsidR="007727D7">
        <w:rPr>
          <w:rFonts w:ascii="Arial Narrow" w:hAnsi="Arial Narrow"/>
        </w:rPr>
        <w:t>os para esta reunião:</w:t>
      </w:r>
      <w:r w:rsidR="0093632C" w:rsidRPr="00A22F0A">
        <w:rPr>
          <w:rFonts w:ascii="Arial Narrow" w:hAnsi="Arial Narrow"/>
        </w:rPr>
        <w:t xml:space="preserve"> </w:t>
      </w:r>
      <w:r w:rsidR="008D6966" w:rsidRPr="00A22F0A">
        <w:rPr>
          <w:rFonts w:ascii="Arial Narrow" w:hAnsi="Arial Narrow"/>
        </w:rPr>
        <w:t>Humberto de Matos Brittes</w:t>
      </w:r>
      <w:r w:rsidR="0093632C" w:rsidRPr="00A22F0A">
        <w:rPr>
          <w:rFonts w:ascii="Arial Narrow" w:hAnsi="Arial Narrow"/>
        </w:rPr>
        <w:t xml:space="preserve">, Procurador-Geral de Justiça e Presidente da Comissão de Concurso, </w:t>
      </w:r>
      <w:r w:rsidR="006B2726" w:rsidRPr="00A22F0A">
        <w:rPr>
          <w:rFonts w:ascii="Arial Narrow" w:hAnsi="Arial Narrow"/>
        </w:rPr>
        <w:t>André</w:t>
      </w:r>
      <w:r w:rsidR="008F0FAF" w:rsidRPr="00A22F0A">
        <w:rPr>
          <w:rFonts w:ascii="Arial Narrow" w:hAnsi="Arial Narrow"/>
        </w:rPr>
        <w:t xml:space="preserve"> Luiz Borges Neto</w:t>
      </w:r>
      <w:r w:rsidR="0067456E" w:rsidRPr="00A22F0A">
        <w:rPr>
          <w:rFonts w:ascii="Arial Narrow" w:hAnsi="Arial Narrow"/>
        </w:rPr>
        <w:t>, representante</w:t>
      </w:r>
      <w:r w:rsidR="00DF22F3" w:rsidRPr="00A22F0A">
        <w:rPr>
          <w:rFonts w:ascii="Arial Narrow" w:hAnsi="Arial Narrow"/>
        </w:rPr>
        <w:t xml:space="preserve"> </w:t>
      </w:r>
      <w:r w:rsidR="0067456E" w:rsidRPr="00A22F0A">
        <w:rPr>
          <w:rFonts w:ascii="Arial Narrow" w:hAnsi="Arial Narrow"/>
        </w:rPr>
        <w:t>da O</w:t>
      </w:r>
      <w:r w:rsidR="00DF22F3" w:rsidRPr="00A22F0A">
        <w:rPr>
          <w:rFonts w:ascii="Arial Narrow" w:hAnsi="Arial Narrow"/>
        </w:rPr>
        <w:t>rdem dos Advogados</w:t>
      </w:r>
      <w:r w:rsidR="00B711BA" w:rsidRPr="00A22F0A">
        <w:rPr>
          <w:rFonts w:ascii="Arial Narrow" w:hAnsi="Arial Narrow"/>
        </w:rPr>
        <w:t xml:space="preserve"> do Brasil – Seção de Mato Grosso do Sul</w:t>
      </w:r>
      <w:r w:rsidR="00682B92" w:rsidRPr="00A22F0A">
        <w:rPr>
          <w:rFonts w:ascii="Arial Narrow" w:hAnsi="Arial Narrow"/>
        </w:rPr>
        <w:t>,</w:t>
      </w:r>
      <w:r w:rsidR="00D36E6D" w:rsidRPr="00A22F0A">
        <w:rPr>
          <w:rFonts w:ascii="Arial Narrow" w:hAnsi="Arial Narrow"/>
        </w:rPr>
        <w:t xml:space="preserve"> </w:t>
      </w:r>
      <w:r w:rsidR="0085644B">
        <w:rPr>
          <w:rFonts w:ascii="Arial Narrow" w:hAnsi="Arial Narrow"/>
        </w:rPr>
        <w:t xml:space="preserve">Procuradores de Justiça </w:t>
      </w:r>
      <w:r w:rsidR="00052562" w:rsidRPr="00052562">
        <w:rPr>
          <w:rFonts w:ascii="Arial Narrow" w:hAnsi="Arial Narrow"/>
        </w:rPr>
        <w:t xml:space="preserve">Silvio Cesar Maluf, Antonio </w:t>
      </w:r>
      <w:proofErr w:type="spellStart"/>
      <w:r w:rsidR="00052562" w:rsidRPr="00052562">
        <w:rPr>
          <w:rFonts w:ascii="Arial Narrow" w:hAnsi="Arial Narrow"/>
        </w:rPr>
        <w:t>Siufi</w:t>
      </w:r>
      <w:proofErr w:type="spellEnd"/>
      <w:r w:rsidR="00052562" w:rsidRPr="00052562">
        <w:rPr>
          <w:rFonts w:ascii="Arial Narrow" w:hAnsi="Arial Narrow"/>
        </w:rPr>
        <w:t xml:space="preserve"> Neto, e Evaldo Borges Rodrigues da Costa</w:t>
      </w:r>
      <w:r w:rsidR="00052562" w:rsidRPr="005C7149">
        <w:rPr>
          <w:rFonts w:ascii="Arial Narrow" w:hAnsi="Arial Narrow"/>
        </w:rPr>
        <w:t>,</w:t>
      </w:r>
      <w:r w:rsidR="00052562" w:rsidRPr="005C7149">
        <w:rPr>
          <w:rFonts w:ascii="Arial Narrow" w:hAnsi="Arial Narrow"/>
          <w:b/>
        </w:rPr>
        <w:t xml:space="preserve"> </w:t>
      </w:r>
      <w:proofErr w:type="gramStart"/>
      <w:r w:rsidR="00052562">
        <w:rPr>
          <w:rFonts w:ascii="Arial Narrow" w:hAnsi="Arial Narrow"/>
        </w:rPr>
        <w:t>todos</w:t>
      </w:r>
      <w:proofErr w:type="gramEnd"/>
      <w:r w:rsidR="00052562">
        <w:rPr>
          <w:rFonts w:ascii="Arial Narrow" w:hAnsi="Arial Narrow"/>
        </w:rPr>
        <w:t xml:space="preserve"> </w:t>
      </w:r>
      <w:r w:rsidR="0085644B">
        <w:rPr>
          <w:rFonts w:ascii="Arial Narrow" w:hAnsi="Arial Narrow"/>
        </w:rPr>
        <w:t>presentes</w:t>
      </w:r>
      <w:r w:rsidR="00D36E6D" w:rsidRPr="00A22F0A">
        <w:rPr>
          <w:rFonts w:ascii="Arial Narrow" w:hAnsi="Arial Narrow"/>
        </w:rPr>
        <w:t xml:space="preserve">. </w:t>
      </w:r>
      <w:r w:rsidR="007F50E4" w:rsidRPr="00A22F0A">
        <w:rPr>
          <w:rFonts w:ascii="Arial Narrow" w:hAnsi="Arial Narrow"/>
        </w:rPr>
        <w:t>F</w:t>
      </w:r>
      <w:r w:rsidR="0093632C" w:rsidRPr="00A22F0A">
        <w:rPr>
          <w:rFonts w:ascii="Arial Narrow" w:hAnsi="Arial Narrow"/>
        </w:rPr>
        <w:t xml:space="preserve">oram declarados abertos os trabalhos pelo Presidente, </w:t>
      </w:r>
      <w:r w:rsidR="006644A7" w:rsidRPr="00A22F0A">
        <w:rPr>
          <w:rFonts w:ascii="Arial Narrow" w:hAnsi="Arial Narrow"/>
        </w:rPr>
        <w:t xml:space="preserve">o </w:t>
      </w:r>
      <w:r w:rsidR="008C3D49">
        <w:rPr>
          <w:rFonts w:ascii="Arial Narrow" w:hAnsi="Arial Narrow"/>
        </w:rPr>
        <w:t>qual</w:t>
      </w:r>
      <w:r w:rsidR="006644A7" w:rsidRPr="00A22F0A">
        <w:rPr>
          <w:rFonts w:ascii="Arial Narrow" w:hAnsi="Arial Narrow"/>
        </w:rPr>
        <w:t xml:space="preserve"> saudou </w:t>
      </w:r>
      <w:r w:rsidR="00987F2A" w:rsidRPr="00A22F0A">
        <w:rPr>
          <w:rFonts w:ascii="Arial Narrow" w:hAnsi="Arial Narrow"/>
        </w:rPr>
        <w:t xml:space="preserve">os membros </w:t>
      </w:r>
      <w:r w:rsidR="00AC2219">
        <w:rPr>
          <w:rFonts w:ascii="Arial Narrow" w:hAnsi="Arial Narrow"/>
        </w:rPr>
        <w:t>da Comissão. Primeiramente</w:t>
      </w:r>
      <w:r w:rsidR="0002753B">
        <w:rPr>
          <w:rFonts w:ascii="Arial Narrow" w:hAnsi="Arial Narrow"/>
        </w:rPr>
        <w:t xml:space="preserve">, </w:t>
      </w:r>
      <w:r w:rsidR="00AC2219">
        <w:rPr>
          <w:rFonts w:ascii="Arial Narrow" w:hAnsi="Arial Narrow"/>
        </w:rPr>
        <w:t>em razão da existência de questionamentos acerca do gabarito oficial da prova preambular, perante o Tribunal de Justiça</w:t>
      </w:r>
      <w:r w:rsidR="00E42AE6">
        <w:rPr>
          <w:rFonts w:ascii="Arial Narrow" w:hAnsi="Arial Narrow"/>
        </w:rPr>
        <w:t xml:space="preserve"> do Estado de Mato Grosso do Sul</w:t>
      </w:r>
      <w:r w:rsidR="000F70EF">
        <w:rPr>
          <w:rFonts w:ascii="Arial Narrow" w:hAnsi="Arial Narrow"/>
        </w:rPr>
        <w:t xml:space="preserve"> </w:t>
      </w:r>
      <w:r w:rsidR="001D604B" w:rsidRPr="001D604B">
        <w:rPr>
          <w:rFonts w:ascii="Arial Narrow" w:hAnsi="Arial Narrow"/>
        </w:rPr>
        <w:t>(Mandado</w:t>
      </w:r>
      <w:r w:rsidR="000F70EF" w:rsidRPr="001D604B">
        <w:rPr>
          <w:rFonts w:ascii="Arial Narrow" w:hAnsi="Arial Narrow"/>
        </w:rPr>
        <w:t xml:space="preserve"> de Segurança nº</w:t>
      </w:r>
      <w:r w:rsidR="00E42AE6" w:rsidRPr="001D604B">
        <w:rPr>
          <w:rFonts w:ascii="Arial Narrow" w:hAnsi="Arial Narrow"/>
        </w:rPr>
        <w:t xml:space="preserve"> </w:t>
      </w:r>
      <w:r w:rsidR="001D604B" w:rsidRPr="001D604B">
        <w:rPr>
          <w:rFonts w:ascii="Arial Narrow" w:hAnsi="Arial Narrow"/>
        </w:rPr>
        <w:t>4004538-92.2013.8.12.000</w:t>
      </w:r>
      <w:r w:rsidR="001D604B">
        <w:rPr>
          <w:rFonts w:ascii="Arial Narrow" w:hAnsi="Arial Narrow"/>
        </w:rPr>
        <w:t>0, Relator Desembargador Pasc</w:t>
      </w:r>
      <w:r w:rsidR="004068B4">
        <w:rPr>
          <w:rFonts w:ascii="Arial Narrow" w:hAnsi="Arial Narrow"/>
        </w:rPr>
        <w:t>h</w:t>
      </w:r>
      <w:r w:rsidR="001D604B">
        <w:rPr>
          <w:rFonts w:ascii="Arial Narrow" w:hAnsi="Arial Narrow"/>
        </w:rPr>
        <w:t>oal Carmello Leandro, 1ª Seção Cível</w:t>
      </w:r>
      <w:r w:rsidR="000F70EF" w:rsidRPr="001D604B">
        <w:rPr>
          <w:rFonts w:ascii="Arial Narrow" w:hAnsi="Arial Narrow"/>
        </w:rPr>
        <w:t>)</w:t>
      </w:r>
      <w:r w:rsidR="00AC2219">
        <w:rPr>
          <w:rFonts w:ascii="Arial Narrow" w:hAnsi="Arial Narrow"/>
        </w:rPr>
        <w:t xml:space="preserve"> e o Conselho Nacional do Ministério Público</w:t>
      </w:r>
      <w:r w:rsidR="000F70EF">
        <w:rPr>
          <w:rFonts w:ascii="Arial Narrow" w:hAnsi="Arial Narrow"/>
        </w:rPr>
        <w:t xml:space="preserve"> </w:t>
      </w:r>
      <w:r w:rsidR="000F70EF" w:rsidRPr="001D604B">
        <w:rPr>
          <w:rFonts w:ascii="Arial Narrow" w:hAnsi="Arial Narrow"/>
        </w:rPr>
        <w:t xml:space="preserve">(Procedimento </w:t>
      </w:r>
      <w:r w:rsidR="00E42AE6" w:rsidRPr="001D604B">
        <w:rPr>
          <w:rFonts w:ascii="Arial Narrow" w:hAnsi="Arial Narrow"/>
        </w:rPr>
        <w:t xml:space="preserve">de Controle </w:t>
      </w:r>
      <w:r w:rsidR="000F70EF" w:rsidRPr="001D604B">
        <w:rPr>
          <w:rFonts w:ascii="Arial Narrow" w:hAnsi="Arial Narrow"/>
        </w:rPr>
        <w:t>Administrativo</w:t>
      </w:r>
      <w:r w:rsidR="00E42AE6" w:rsidRPr="001D604B">
        <w:rPr>
          <w:rFonts w:ascii="Arial Narrow" w:hAnsi="Arial Narrow"/>
        </w:rPr>
        <w:t xml:space="preserve"> nº 0.00.000</w:t>
      </w:r>
      <w:r w:rsidR="007E43AF">
        <w:rPr>
          <w:rFonts w:ascii="Arial Narrow" w:hAnsi="Arial Narrow"/>
        </w:rPr>
        <w:t>.000</w:t>
      </w:r>
      <w:r w:rsidR="00E42AE6" w:rsidRPr="001D604B">
        <w:rPr>
          <w:rFonts w:ascii="Arial Narrow" w:hAnsi="Arial Narrow"/>
        </w:rPr>
        <w:t>551/2013-04</w:t>
      </w:r>
      <w:r w:rsidR="00CB6B6B">
        <w:rPr>
          <w:rFonts w:ascii="Arial Narrow" w:hAnsi="Arial Narrow"/>
        </w:rPr>
        <w:t xml:space="preserve">, Relator Conselheiro Alessandro </w:t>
      </w:r>
      <w:proofErr w:type="spellStart"/>
      <w:r w:rsidR="00CB6B6B">
        <w:rPr>
          <w:rFonts w:ascii="Arial Narrow" w:hAnsi="Arial Narrow"/>
        </w:rPr>
        <w:t>Tramujas</w:t>
      </w:r>
      <w:proofErr w:type="spellEnd"/>
      <w:r w:rsidR="00CB6B6B">
        <w:rPr>
          <w:rFonts w:ascii="Arial Narrow" w:hAnsi="Arial Narrow"/>
        </w:rPr>
        <w:t xml:space="preserve"> Assad</w:t>
      </w:r>
      <w:r w:rsidR="00E42AE6" w:rsidRPr="001D604B">
        <w:rPr>
          <w:rFonts w:ascii="Arial Narrow" w:hAnsi="Arial Narrow"/>
        </w:rPr>
        <w:t>)</w:t>
      </w:r>
      <w:r w:rsidR="00E06A98">
        <w:rPr>
          <w:rFonts w:ascii="Arial Narrow" w:hAnsi="Arial Narrow"/>
        </w:rPr>
        <w:t xml:space="preserve">, </w:t>
      </w:r>
      <w:r w:rsidR="00700167">
        <w:rPr>
          <w:rFonts w:ascii="Arial Narrow" w:hAnsi="Arial Narrow"/>
        </w:rPr>
        <w:t xml:space="preserve">e em atenção </w:t>
      </w:r>
      <w:r w:rsidR="00654E01">
        <w:rPr>
          <w:rFonts w:ascii="Arial Narrow" w:hAnsi="Arial Narrow"/>
        </w:rPr>
        <w:t>ao princípio da autotutela</w:t>
      </w:r>
      <w:r w:rsidR="002D5314">
        <w:rPr>
          <w:rFonts w:ascii="Arial Narrow" w:hAnsi="Arial Narrow"/>
        </w:rPr>
        <w:t xml:space="preserve"> </w:t>
      </w:r>
      <w:r w:rsidR="00A263AD">
        <w:rPr>
          <w:rFonts w:ascii="Arial Narrow" w:hAnsi="Arial Narrow"/>
        </w:rPr>
        <w:t>insculpido</w:t>
      </w:r>
      <w:r w:rsidR="000F7631">
        <w:rPr>
          <w:rFonts w:ascii="Arial Narrow" w:hAnsi="Arial Narrow"/>
        </w:rPr>
        <w:t xml:space="preserve"> nas Súmulas</w:t>
      </w:r>
      <w:r w:rsidR="003D2C9B">
        <w:rPr>
          <w:rFonts w:ascii="Arial Narrow" w:hAnsi="Arial Narrow"/>
        </w:rPr>
        <w:t xml:space="preserve"> </w:t>
      </w:r>
      <w:r w:rsidR="00373202">
        <w:rPr>
          <w:rFonts w:ascii="Arial Narrow" w:hAnsi="Arial Narrow"/>
        </w:rPr>
        <w:t>nº</w:t>
      </w:r>
      <w:r w:rsidR="00D949BF">
        <w:rPr>
          <w:rFonts w:ascii="Arial Narrow" w:hAnsi="Arial Narrow"/>
        </w:rPr>
        <w:t xml:space="preserve"> </w:t>
      </w:r>
      <w:r w:rsidR="003D2C9B">
        <w:rPr>
          <w:rFonts w:ascii="Arial Narrow" w:hAnsi="Arial Narrow"/>
        </w:rPr>
        <w:t xml:space="preserve">346 e </w:t>
      </w:r>
      <w:r w:rsidR="00D949BF">
        <w:rPr>
          <w:rFonts w:ascii="Arial Narrow" w:hAnsi="Arial Narrow"/>
        </w:rPr>
        <w:t>nº</w:t>
      </w:r>
      <w:r w:rsidR="00235BEA">
        <w:rPr>
          <w:rFonts w:ascii="Arial Narrow" w:hAnsi="Arial Narrow"/>
        </w:rPr>
        <w:t xml:space="preserve"> </w:t>
      </w:r>
      <w:r w:rsidR="003D2C9B">
        <w:rPr>
          <w:rFonts w:ascii="Arial Narrow" w:hAnsi="Arial Narrow"/>
        </w:rPr>
        <w:t>473 do STF</w:t>
      </w:r>
      <w:r w:rsidR="00373202">
        <w:rPr>
          <w:rFonts w:ascii="Arial Narrow" w:hAnsi="Arial Narrow"/>
        </w:rPr>
        <w:t xml:space="preserve">, </w:t>
      </w:r>
      <w:r w:rsidR="00E06A98">
        <w:rPr>
          <w:rFonts w:ascii="Arial Narrow" w:hAnsi="Arial Narrow"/>
        </w:rPr>
        <w:t>a C</w:t>
      </w:r>
      <w:r w:rsidR="00CD0135">
        <w:rPr>
          <w:rFonts w:ascii="Arial Narrow" w:hAnsi="Arial Narrow"/>
        </w:rPr>
        <w:t>o</w:t>
      </w:r>
      <w:r w:rsidR="00E06A98">
        <w:rPr>
          <w:rFonts w:ascii="Arial Narrow" w:hAnsi="Arial Narrow"/>
        </w:rPr>
        <w:t>missão</w:t>
      </w:r>
      <w:r w:rsidR="00CD0135">
        <w:rPr>
          <w:rFonts w:ascii="Arial Narrow" w:hAnsi="Arial Narrow"/>
        </w:rPr>
        <w:t xml:space="preserve"> procedeu </w:t>
      </w:r>
      <w:r w:rsidR="00680EBF">
        <w:rPr>
          <w:rFonts w:ascii="Arial Narrow" w:hAnsi="Arial Narrow"/>
        </w:rPr>
        <w:t>à</w:t>
      </w:r>
      <w:r w:rsidR="00CD0135">
        <w:rPr>
          <w:rFonts w:ascii="Arial Narrow" w:hAnsi="Arial Narrow"/>
        </w:rPr>
        <w:t xml:space="preserve"> revisão do gabarito da prova </w:t>
      </w:r>
      <w:proofErr w:type="spellStart"/>
      <w:r w:rsidR="00CD0135">
        <w:rPr>
          <w:rFonts w:ascii="Arial Narrow" w:hAnsi="Arial Narrow"/>
        </w:rPr>
        <w:t>preambular</w:t>
      </w:r>
      <w:proofErr w:type="spellEnd"/>
      <w:r w:rsidR="00CD0135">
        <w:rPr>
          <w:rFonts w:ascii="Arial Narrow" w:hAnsi="Arial Narrow"/>
        </w:rPr>
        <w:t>, mais especificamente</w:t>
      </w:r>
      <w:r w:rsidR="00A74EAB">
        <w:rPr>
          <w:rFonts w:ascii="Arial Narrow" w:hAnsi="Arial Narrow"/>
        </w:rPr>
        <w:t xml:space="preserve">, quanto </w:t>
      </w:r>
      <w:r w:rsidR="00680EBF">
        <w:rPr>
          <w:rFonts w:ascii="Arial Narrow" w:hAnsi="Arial Narrow"/>
        </w:rPr>
        <w:t>às</w:t>
      </w:r>
      <w:r w:rsidR="00A74EAB">
        <w:rPr>
          <w:rFonts w:ascii="Arial Narrow" w:hAnsi="Arial Narrow"/>
        </w:rPr>
        <w:t xml:space="preserve"> questões </w:t>
      </w:r>
      <w:r w:rsidR="00680EBF">
        <w:rPr>
          <w:rFonts w:ascii="Arial Narrow" w:hAnsi="Arial Narrow"/>
        </w:rPr>
        <w:t xml:space="preserve">nº </w:t>
      </w:r>
      <w:r w:rsidR="00A74EAB">
        <w:rPr>
          <w:rFonts w:ascii="Arial Narrow" w:hAnsi="Arial Narrow"/>
        </w:rPr>
        <w:t xml:space="preserve">63 e </w:t>
      </w:r>
      <w:r w:rsidR="00680EBF">
        <w:rPr>
          <w:rFonts w:ascii="Arial Narrow" w:hAnsi="Arial Narrow"/>
        </w:rPr>
        <w:t xml:space="preserve">nº </w:t>
      </w:r>
      <w:r w:rsidR="00A74EAB">
        <w:rPr>
          <w:rFonts w:ascii="Arial Narrow" w:hAnsi="Arial Narrow"/>
        </w:rPr>
        <w:t>76</w:t>
      </w:r>
      <w:r w:rsidR="0002753B">
        <w:rPr>
          <w:rFonts w:ascii="Arial Narrow" w:hAnsi="Arial Narrow"/>
        </w:rPr>
        <w:t>.</w:t>
      </w:r>
      <w:r w:rsidR="00606338">
        <w:rPr>
          <w:rFonts w:ascii="Arial Narrow" w:hAnsi="Arial Narrow"/>
        </w:rPr>
        <w:t xml:space="preserve"> </w:t>
      </w:r>
      <w:r w:rsidR="009A4A21">
        <w:rPr>
          <w:rFonts w:ascii="Arial Narrow" w:hAnsi="Arial Narrow"/>
        </w:rPr>
        <w:t>Seguindo o voto do relator</w:t>
      </w:r>
      <w:r w:rsidR="004C3F22">
        <w:rPr>
          <w:rFonts w:ascii="Arial Narrow" w:hAnsi="Arial Narrow"/>
        </w:rPr>
        <w:t xml:space="preserve">, </w:t>
      </w:r>
      <w:r w:rsidR="00680EBF">
        <w:rPr>
          <w:rFonts w:ascii="Arial Narrow" w:hAnsi="Arial Narrow"/>
        </w:rPr>
        <w:t>Procurador de Justiça</w:t>
      </w:r>
      <w:r w:rsidR="004C3F22">
        <w:rPr>
          <w:rFonts w:ascii="Arial Narrow" w:hAnsi="Arial Narrow"/>
        </w:rPr>
        <w:t xml:space="preserve"> Silvio Cesar Maluf, a Comissão</w:t>
      </w:r>
      <w:r w:rsidR="00C079CF">
        <w:rPr>
          <w:rFonts w:ascii="Arial Narrow" w:hAnsi="Arial Narrow"/>
        </w:rPr>
        <w:t>,</w:t>
      </w:r>
      <w:r w:rsidR="004C3F22">
        <w:rPr>
          <w:rFonts w:ascii="Arial Narrow" w:hAnsi="Arial Narrow"/>
        </w:rPr>
        <w:t xml:space="preserve"> </w:t>
      </w:r>
      <w:r w:rsidR="000A3EBD">
        <w:rPr>
          <w:rFonts w:ascii="Arial Narrow" w:hAnsi="Arial Narrow"/>
        </w:rPr>
        <w:t xml:space="preserve">por unanimidade, </w:t>
      </w:r>
      <w:r w:rsidR="00874A18">
        <w:rPr>
          <w:rFonts w:ascii="Arial Narrow" w:hAnsi="Arial Narrow"/>
        </w:rPr>
        <w:t>manteve o gabarito oficial</w:t>
      </w:r>
      <w:r w:rsidR="009F3C33">
        <w:rPr>
          <w:rFonts w:ascii="Arial Narrow" w:hAnsi="Arial Narrow"/>
        </w:rPr>
        <w:t xml:space="preserve"> no tocante à resposta da questão nº</w:t>
      </w:r>
      <w:r w:rsidR="00FD7928">
        <w:rPr>
          <w:rFonts w:ascii="Arial Narrow" w:hAnsi="Arial Narrow"/>
        </w:rPr>
        <w:t xml:space="preserve"> </w:t>
      </w:r>
      <w:r w:rsidR="009F3C33">
        <w:rPr>
          <w:rFonts w:ascii="Arial Narrow" w:hAnsi="Arial Narrow"/>
        </w:rPr>
        <w:t>63</w:t>
      </w:r>
      <w:r w:rsidR="00FD7928">
        <w:rPr>
          <w:rFonts w:ascii="Arial Narrow" w:hAnsi="Arial Narrow"/>
        </w:rPr>
        <w:t>,</w:t>
      </w:r>
      <w:r w:rsidR="00350DD7">
        <w:rPr>
          <w:rFonts w:ascii="Arial Narrow" w:hAnsi="Arial Narrow"/>
        </w:rPr>
        <w:t xml:space="preserve"> cuja alternativa permanece como letra “D”. Após, o relator </w:t>
      </w:r>
      <w:r w:rsidR="00680EBF">
        <w:rPr>
          <w:rFonts w:ascii="Arial Narrow" w:hAnsi="Arial Narrow"/>
        </w:rPr>
        <w:t>Procurador de Just</w:t>
      </w:r>
      <w:r w:rsidR="00C079CF">
        <w:rPr>
          <w:rFonts w:ascii="Arial Narrow" w:hAnsi="Arial Narrow"/>
        </w:rPr>
        <w:t>i</w:t>
      </w:r>
      <w:r w:rsidR="00680EBF">
        <w:rPr>
          <w:rFonts w:ascii="Arial Narrow" w:hAnsi="Arial Narrow"/>
        </w:rPr>
        <w:t>ça</w:t>
      </w:r>
      <w:r w:rsidR="00350DD7">
        <w:rPr>
          <w:rFonts w:ascii="Arial Narrow" w:hAnsi="Arial Narrow"/>
        </w:rPr>
        <w:t xml:space="preserve"> Antonio </w:t>
      </w:r>
      <w:proofErr w:type="spellStart"/>
      <w:r w:rsidR="00350DD7">
        <w:rPr>
          <w:rFonts w:ascii="Arial Narrow" w:hAnsi="Arial Narrow"/>
        </w:rPr>
        <w:t>Siufi</w:t>
      </w:r>
      <w:proofErr w:type="spellEnd"/>
      <w:r w:rsidR="00350DD7">
        <w:rPr>
          <w:rFonts w:ascii="Arial Narrow" w:hAnsi="Arial Narrow"/>
        </w:rPr>
        <w:t xml:space="preserve"> Neto, </w:t>
      </w:r>
      <w:r w:rsidR="006512B3">
        <w:rPr>
          <w:rFonts w:ascii="Arial Narrow" w:hAnsi="Arial Narrow"/>
        </w:rPr>
        <w:t>na</w:t>
      </w:r>
      <w:r w:rsidR="00F23BA3">
        <w:rPr>
          <w:rFonts w:ascii="Arial Narrow" w:hAnsi="Arial Narrow"/>
        </w:rPr>
        <w:t xml:space="preserve"> revisão da resposta à questão nº 76, decidiu pela</w:t>
      </w:r>
      <w:r w:rsidR="002F44B1">
        <w:rPr>
          <w:rFonts w:ascii="Arial Narrow" w:hAnsi="Arial Narrow"/>
        </w:rPr>
        <w:t xml:space="preserve"> reforma</w:t>
      </w:r>
      <w:r w:rsidR="00B11BFE">
        <w:rPr>
          <w:rFonts w:ascii="Arial Narrow" w:hAnsi="Arial Narrow"/>
        </w:rPr>
        <w:t xml:space="preserve"> do gabarito</w:t>
      </w:r>
      <w:r w:rsidR="00925D94">
        <w:rPr>
          <w:rFonts w:ascii="Arial Narrow" w:hAnsi="Arial Narrow"/>
        </w:rPr>
        <w:t xml:space="preserve"> </w:t>
      </w:r>
      <w:r w:rsidR="00A43F29">
        <w:rPr>
          <w:rFonts w:ascii="Arial Narrow" w:hAnsi="Arial Narrow"/>
        </w:rPr>
        <w:t xml:space="preserve">que </w:t>
      </w:r>
      <w:r w:rsidR="00AC49D3">
        <w:rPr>
          <w:rFonts w:ascii="Arial Narrow" w:hAnsi="Arial Narrow"/>
        </w:rPr>
        <w:t>originariamente conceb</w:t>
      </w:r>
      <w:r w:rsidR="00A43F29">
        <w:rPr>
          <w:rFonts w:ascii="Arial Narrow" w:hAnsi="Arial Narrow"/>
        </w:rPr>
        <w:t>eu</w:t>
      </w:r>
      <w:r w:rsidR="00967149">
        <w:rPr>
          <w:rFonts w:ascii="Arial Narrow" w:hAnsi="Arial Narrow"/>
        </w:rPr>
        <w:t xml:space="preserve"> como certa a letra</w:t>
      </w:r>
      <w:r w:rsidR="00A43C91">
        <w:rPr>
          <w:rFonts w:ascii="Arial Narrow" w:hAnsi="Arial Narrow"/>
        </w:rPr>
        <w:t xml:space="preserve"> </w:t>
      </w:r>
      <w:r w:rsidR="0089679E">
        <w:rPr>
          <w:rFonts w:ascii="Arial Narrow" w:hAnsi="Arial Narrow"/>
        </w:rPr>
        <w:t>“E”</w:t>
      </w:r>
      <w:r w:rsidR="00A43C91">
        <w:rPr>
          <w:rFonts w:ascii="Arial Narrow" w:hAnsi="Arial Narrow"/>
        </w:rPr>
        <w:t>, para consider</w:t>
      </w:r>
      <w:r w:rsidR="00A43F29">
        <w:rPr>
          <w:rFonts w:ascii="Arial Narrow" w:hAnsi="Arial Narrow"/>
        </w:rPr>
        <w:t>ar</w:t>
      </w:r>
      <w:r w:rsidR="00A43C91">
        <w:rPr>
          <w:rFonts w:ascii="Arial Narrow" w:hAnsi="Arial Narrow"/>
        </w:rPr>
        <w:t xml:space="preserve"> </w:t>
      </w:r>
      <w:r w:rsidR="00E91BB6">
        <w:rPr>
          <w:rFonts w:ascii="Arial Narrow" w:hAnsi="Arial Narrow"/>
        </w:rPr>
        <w:t>como certa</w:t>
      </w:r>
      <w:r w:rsidR="00F4575B">
        <w:rPr>
          <w:rFonts w:ascii="Arial Narrow" w:hAnsi="Arial Narrow"/>
        </w:rPr>
        <w:t xml:space="preserve"> a letra</w:t>
      </w:r>
      <w:r w:rsidR="00471D4D">
        <w:rPr>
          <w:rFonts w:ascii="Arial Narrow" w:hAnsi="Arial Narrow"/>
        </w:rPr>
        <w:t xml:space="preserve"> </w:t>
      </w:r>
      <w:r w:rsidR="003B5584">
        <w:rPr>
          <w:rFonts w:ascii="Arial Narrow" w:hAnsi="Arial Narrow"/>
        </w:rPr>
        <w:t>“A”</w:t>
      </w:r>
      <w:r w:rsidR="00CC114A">
        <w:rPr>
          <w:rFonts w:ascii="Arial Narrow" w:hAnsi="Arial Narrow"/>
        </w:rPr>
        <w:t xml:space="preserve"> do gabarito oficial</w:t>
      </w:r>
      <w:r w:rsidR="002565CC">
        <w:rPr>
          <w:rFonts w:ascii="Arial Narrow" w:hAnsi="Arial Narrow"/>
        </w:rPr>
        <w:t>, conforme razões constantes do seu voto anexo, o qual faz parte integrante desta Ata.</w:t>
      </w:r>
      <w:r w:rsidR="00AC42E5">
        <w:rPr>
          <w:rFonts w:ascii="Arial Narrow" w:hAnsi="Arial Narrow"/>
        </w:rPr>
        <w:t xml:space="preserve"> Por certo que, em virtude da alteração do gabarito</w:t>
      </w:r>
      <w:r w:rsidR="00F73E0F">
        <w:rPr>
          <w:rFonts w:ascii="Arial Narrow" w:hAnsi="Arial Narrow"/>
        </w:rPr>
        <w:t xml:space="preserve"> oficial, </w:t>
      </w:r>
      <w:r w:rsidR="00040951">
        <w:rPr>
          <w:rFonts w:ascii="Arial Narrow" w:hAnsi="Arial Narrow"/>
        </w:rPr>
        <w:t xml:space="preserve">torna-se sem efeito </w:t>
      </w:r>
      <w:r w:rsidR="00F73E0F">
        <w:rPr>
          <w:rFonts w:ascii="Arial Narrow" w:hAnsi="Arial Narrow"/>
        </w:rPr>
        <w:t>o resultado da prova preliminar publicado no dia 26 de abril de 2013</w:t>
      </w:r>
      <w:r w:rsidR="00040951">
        <w:rPr>
          <w:rFonts w:ascii="Arial Narrow" w:hAnsi="Arial Narrow"/>
        </w:rPr>
        <w:t>,</w:t>
      </w:r>
      <w:r w:rsidR="00F73E0F">
        <w:rPr>
          <w:rFonts w:ascii="Arial Narrow" w:hAnsi="Arial Narrow"/>
        </w:rPr>
        <w:t xml:space="preserve"> constante do Aviso</w:t>
      </w:r>
      <w:r w:rsidR="00A87BDD">
        <w:rPr>
          <w:rFonts w:ascii="Arial Narrow" w:hAnsi="Arial Narrow"/>
        </w:rPr>
        <w:t xml:space="preserve"> nº</w:t>
      </w:r>
      <w:r w:rsidR="00C073B3">
        <w:rPr>
          <w:rFonts w:ascii="Arial Narrow" w:hAnsi="Arial Narrow"/>
        </w:rPr>
        <w:t xml:space="preserve"> 08/</w:t>
      </w:r>
      <w:r w:rsidR="006E6959">
        <w:rPr>
          <w:rFonts w:ascii="Arial Narrow" w:hAnsi="Arial Narrow"/>
        </w:rPr>
        <w:t>2013/</w:t>
      </w:r>
      <w:r w:rsidR="00C073B3">
        <w:rPr>
          <w:rFonts w:ascii="Arial Narrow" w:hAnsi="Arial Narrow"/>
        </w:rPr>
        <w:t>COC</w:t>
      </w:r>
      <w:r w:rsidR="008B7494">
        <w:rPr>
          <w:rFonts w:ascii="Arial Narrow" w:hAnsi="Arial Narrow"/>
        </w:rPr>
        <w:t xml:space="preserve">, com </w:t>
      </w:r>
      <w:r w:rsidR="00BE0E59">
        <w:rPr>
          <w:rFonts w:ascii="Arial Narrow" w:hAnsi="Arial Narrow"/>
        </w:rPr>
        <w:t xml:space="preserve">a </w:t>
      </w:r>
      <w:r w:rsidR="008B7494">
        <w:rPr>
          <w:rFonts w:ascii="Arial Narrow" w:hAnsi="Arial Narrow"/>
        </w:rPr>
        <w:t>consequente publicação de nova lista de aprovados e habilitados a realizar as provas escritas do concurso, pessoas com deficiência</w:t>
      </w:r>
      <w:r w:rsidR="00E82D53">
        <w:rPr>
          <w:rFonts w:ascii="Arial Narrow" w:hAnsi="Arial Narrow"/>
        </w:rPr>
        <w:t>, e ainda o resultado geral dos candidatos</w:t>
      </w:r>
      <w:r w:rsidR="00733780">
        <w:rPr>
          <w:rFonts w:ascii="Arial Narrow" w:hAnsi="Arial Narrow"/>
        </w:rPr>
        <w:t xml:space="preserve"> não aprovados na prova </w:t>
      </w:r>
      <w:proofErr w:type="spellStart"/>
      <w:r w:rsidR="00733780">
        <w:rPr>
          <w:rFonts w:ascii="Arial Narrow" w:hAnsi="Arial Narrow"/>
        </w:rPr>
        <w:t>preambular</w:t>
      </w:r>
      <w:proofErr w:type="spellEnd"/>
      <w:r w:rsidR="003A73C6">
        <w:rPr>
          <w:rFonts w:ascii="Arial Narrow" w:hAnsi="Arial Narrow"/>
        </w:rPr>
        <w:t>. Inspirado no seu po</w:t>
      </w:r>
      <w:r w:rsidR="00BB7B28">
        <w:rPr>
          <w:rFonts w:ascii="Arial Narrow" w:hAnsi="Arial Narrow"/>
        </w:rPr>
        <w:t>der de autotutela</w:t>
      </w:r>
      <w:r w:rsidR="00A43F29">
        <w:rPr>
          <w:rFonts w:ascii="Arial Narrow" w:hAnsi="Arial Narrow"/>
        </w:rPr>
        <w:t>,</w:t>
      </w:r>
      <w:r w:rsidR="00BB7B28">
        <w:rPr>
          <w:rFonts w:ascii="Arial Narrow" w:hAnsi="Arial Narrow"/>
        </w:rPr>
        <w:t xml:space="preserve"> a Administração</w:t>
      </w:r>
      <w:r w:rsidR="009E0455">
        <w:rPr>
          <w:rFonts w:ascii="Arial Narrow" w:hAnsi="Arial Narrow"/>
        </w:rPr>
        <w:t xml:space="preserve"> pode anular seus próprios atos, desde que ilegais. Não há, portanto, como negar que um ato </w:t>
      </w:r>
      <w:r w:rsidR="00A43F29">
        <w:rPr>
          <w:rFonts w:ascii="Arial Narrow" w:hAnsi="Arial Narrow"/>
        </w:rPr>
        <w:t xml:space="preserve">que </w:t>
      </w:r>
      <w:r w:rsidR="009E0455">
        <w:rPr>
          <w:rFonts w:ascii="Arial Narrow" w:hAnsi="Arial Narrow"/>
        </w:rPr>
        <w:t>padece</w:t>
      </w:r>
      <w:r w:rsidR="00C90780">
        <w:rPr>
          <w:rFonts w:ascii="Arial Narrow" w:hAnsi="Arial Narrow"/>
        </w:rPr>
        <w:t xml:space="preserve"> de v</w:t>
      </w:r>
      <w:r w:rsidR="00C72DF6">
        <w:rPr>
          <w:rFonts w:ascii="Arial Narrow" w:hAnsi="Arial Narrow"/>
        </w:rPr>
        <w:t xml:space="preserve">ício é </w:t>
      </w:r>
      <w:proofErr w:type="spellStart"/>
      <w:r w:rsidR="00C72DF6">
        <w:rPr>
          <w:rFonts w:ascii="Arial Narrow" w:hAnsi="Arial Narrow"/>
        </w:rPr>
        <w:t>invalidável</w:t>
      </w:r>
      <w:proofErr w:type="spellEnd"/>
      <w:r w:rsidR="00C72DF6">
        <w:rPr>
          <w:rFonts w:ascii="Arial Narrow" w:hAnsi="Arial Narrow"/>
        </w:rPr>
        <w:t xml:space="preserve">, como ocorre com o resultado da prova </w:t>
      </w:r>
      <w:proofErr w:type="spellStart"/>
      <w:r w:rsidR="00C72DF6">
        <w:rPr>
          <w:rFonts w:ascii="Arial Narrow" w:hAnsi="Arial Narrow"/>
        </w:rPr>
        <w:t>preambular</w:t>
      </w:r>
      <w:proofErr w:type="spellEnd"/>
      <w:r w:rsidR="00D91AFA">
        <w:rPr>
          <w:rFonts w:ascii="Arial Narrow" w:hAnsi="Arial Narrow"/>
        </w:rPr>
        <w:t xml:space="preserve"> do XX</w:t>
      </w:r>
      <w:r w:rsidR="0029334E">
        <w:rPr>
          <w:rFonts w:ascii="Arial Narrow" w:hAnsi="Arial Narrow"/>
        </w:rPr>
        <w:t>VI</w:t>
      </w:r>
      <w:r w:rsidR="00FD6815">
        <w:rPr>
          <w:rFonts w:ascii="Arial Narrow" w:hAnsi="Arial Narrow"/>
        </w:rPr>
        <w:t xml:space="preserve"> Concurso para Ingresso na Carreira</w:t>
      </w:r>
      <w:r w:rsidR="00776011">
        <w:rPr>
          <w:rFonts w:ascii="Arial Narrow" w:hAnsi="Arial Narrow"/>
        </w:rPr>
        <w:t xml:space="preserve"> do MPMS</w:t>
      </w:r>
      <w:r w:rsidR="001A379E">
        <w:rPr>
          <w:rFonts w:ascii="Arial Narrow" w:hAnsi="Arial Narrow"/>
        </w:rPr>
        <w:t xml:space="preserve">, publicado no dia </w:t>
      </w:r>
      <w:r w:rsidR="001A379E">
        <w:rPr>
          <w:rFonts w:ascii="Arial Narrow" w:hAnsi="Arial Narrow"/>
        </w:rPr>
        <w:lastRenderedPageBreak/>
        <w:t>26 de abril de 2013</w:t>
      </w:r>
      <w:r w:rsidR="00D76450">
        <w:rPr>
          <w:rFonts w:ascii="Arial Narrow" w:hAnsi="Arial Narrow"/>
        </w:rPr>
        <w:t>, em razão de erro material do gabarito oficial</w:t>
      </w:r>
      <w:r w:rsidR="00855677">
        <w:rPr>
          <w:rFonts w:ascii="Arial Narrow" w:hAnsi="Arial Narrow"/>
        </w:rPr>
        <w:t xml:space="preserve"> da questão</w:t>
      </w:r>
      <w:r w:rsidR="008847D0">
        <w:rPr>
          <w:rFonts w:ascii="Arial Narrow" w:hAnsi="Arial Narrow"/>
        </w:rPr>
        <w:t xml:space="preserve"> nº 76. Finalmente</w:t>
      </w:r>
      <w:r w:rsidR="0098339A">
        <w:rPr>
          <w:rFonts w:ascii="Arial Narrow" w:hAnsi="Arial Narrow"/>
        </w:rPr>
        <w:t xml:space="preserve">, vale </w:t>
      </w:r>
      <w:r w:rsidR="00021F94">
        <w:rPr>
          <w:rFonts w:ascii="Arial Narrow" w:hAnsi="Arial Narrow"/>
        </w:rPr>
        <w:t>considera</w:t>
      </w:r>
      <w:r w:rsidR="00F916B1">
        <w:rPr>
          <w:rFonts w:ascii="Arial Narrow" w:hAnsi="Arial Narrow"/>
        </w:rPr>
        <w:t>r</w:t>
      </w:r>
      <w:r w:rsidR="00021F94">
        <w:rPr>
          <w:rFonts w:ascii="Arial Narrow" w:hAnsi="Arial Narrow"/>
        </w:rPr>
        <w:t xml:space="preserve"> que um dos interesses fundamentais</w:t>
      </w:r>
      <w:r w:rsidR="00650F8A">
        <w:rPr>
          <w:rFonts w:ascii="Arial Narrow" w:hAnsi="Arial Narrow"/>
        </w:rPr>
        <w:t xml:space="preserve"> do Direito</w:t>
      </w:r>
      <w:r w:rsidR="007849A7">
        <w:rPr>
          <w:rFonts w:ascii="Arial Narrow" w:hAnsi="Arial Narrow"/>
        </w:rPr>
        <w:t xml:space="preserve"> é a estabilidade das relações constituídas</w:t>
      </w:r>
      <w:r w:rsidR="00236792">
        <w:rPr>
          <w:rFonts w:ascii="Arial Narrow" w:hAnsi="Arial Narrow"/>
        </w:rPr>
        <w:t xml:space="preserve">. </w:t>
      </w:r>
      <w:r w:rsidR="007B0DFD">
        <w:rPr>
          <w:rFonts w:ascii="Arial Narrow" w:hAnsi="Arial Narrow"/>
        </w:rPr>
        <w:t>É a pacificação dos vínculos estabelecidos, a fim de preservar a ordem. Este objetivo importa muito mais no Direito Administrativo</w:t>
      </w:r>
      <w:r w:rsidR="00135BC1">
        <w:rPr>
          <w:rFonts w:ascii="Arial Narrow" w:hAnsi="Arial Narrow"/>
        </w:rPr>
        <w:t xml:space="preserve"> que no Direito</w:t>
      </w:r>
      <w:r w:rsidR="000032F3">
        <w:rPr>
          <w:rFonts w:ascii="Arial Narrow" w:hAnsi="Arial Narrow"/>
        </w:rPr>
        <w:t xml:space="preserve"> Privado. É que os atos administrativos</w:t>
      </w:r>
      <w:r w:rsidR="00253B49">
        <w:rPr>
          <w:rFonts w:ascii="Arial Narrow" w:hAnsi="Arial Narrow"/>
        </w:rPr>
        <w:t xml:space="preserve"> t</w:t>
      </w:r>
      <w:r w:rsidR="00A43F29">
        <w:rPr>
          <w:rFonts w:ascii="Arial Narrow" w:hAnsi="Arial Narrow"/>
        </w:rPr>
        <w:t>ê</w:t>
      </w:r>
      <w:r w:rsidR="00253B49">
        <w:rPr>
          <w:rFonts w:ascii="Arial Narrow" w:hAnsi="Arial Narrow"/>
        </w:rPr>
        <w:t xml:space="preserve">m repercussão mais ampla, alcançando inúmeros sujeitos, </w:t>
      </w:r>
      <w:proofErr w:type="gramStart"/>
      <w:r w:rsidR="00253B49">
        <w:rPr>
          <w:rFonts w:ascii="Arial Narrow" w:hAnsi="Arial Narrow"/>
        </w:rPr>
        <w:t>uns direta</w:t>
      </w:r>
      <w:proofErr w:type="gramEnd"/>
      <w:r w:rsidR="00253B49">
        <w:rPr>
          <w:rFonts w:ascii="Arial Narrow" w:hAnsi="Arial Narrow"/>
        </w:rPr>
        <w:t xml:space="preserve"> e outros indiretamente. Interferem com a ordem e estabilidade das relações sociais em </w:t>
      </w:r>
      <w:r w:rsidR="00F916B1">
        <w:rPr>
          <w:rFonts w:ascii="Arial Narrow" w:hAnsi="Arial Narrow"/>
        </w:rPr>
        <w:t>um espectro de maior amplitude</w:t>
      </w:r>
      <w:r w:rsidR="00986A9B">
        <w:rPr>
          <w:rFonts w:ascii="Arial Narrow" w:hAnsi="Arial Narrow"/>
        </w:rPr>
        <w:t>. Assim</w:t>
      </w:r>
      <w:r w:rsidR="00CF1D14">
        <w:rPr>
          <w:rFonts w:ascii="Arial Narrow" w:hAnsi="Arial Narrow"/>
        </w:rPr>
        <w:t>, visando à estabilidade das relações jurídicas</w:t>
      </w:r>
      <w:r w:rsidR="00FA6A0C">
        <w:rPr>
          <w:rFonts w:ascii="Arial Narrow" w:hAnsi="Arial Narrow"/>
        </w:rPr>
        <w:t xml:space="preserve">, </w:t>
      </w:r>
      <w:r w:rsidR="00FA6A0C" w:rsidRPr="001306A2">
        <w:rPr>
          <w:rFonts w:ascii="Arial Narrow" w:hAnsi="Arial Narrow"/>
          <w:b/>
        </w:rPr>
        <w:t>altera-se</w:t>
      </w:r>
      <w:r w:rsidR="00CA0531" w:rsidRPr="001306A2">
        <w:rPr>
          <w:rFonts w:ascii="Arial Narrow" w:hAnsi="Arial Narrow"/>
          <w:b/>
        </w:rPr>
        <w:t xml:space="preserve"> o gabarito</w:t>
      </w:r>
      <w:r w:rsidR="00F03A17" w:rsidRPr="001306A2">
        <w:rPr>
          <w:rFonts w:ascii="Arial Narrow" w:hAnsi="Arial Narrow"/>
          <w:b/>
        </w:rPr>
        <w:t xml:space="preserve"> no tocante </w:t>
      </w:r>
      <w:r w:rsidR="00A43F29">
        <w:rPr>
          <w:rFonts w:ascii="Arial Narrow" w:hAnsi="Arial Narrow"/>
          <w:b/>
        </w:rPr>
        <w:t>à</w:t>
      </w:r>
      <w:r w:rsidR="00F03A17" w:rsidRPr="001306A2">
        <w:rPr>
          <w:rFonts w:ascii="Arial Narrow" w:hAnsi="Arial Narrow"/>
          <w:b/>
        </w:rPr>
        <w:t xml:space="preserve"> questão nº</w:t>
      </w:r>
      <w:r w:rsidR="00001ED4" w:rsidRPr="001306A2">
        <w:rPr>
          <w:rFonts w:ascii="Arial Narrow" w:hAnsi="Arial Narrow"/>
          <w:b/>
        </w:rPr>
        <w:t xml:space="preserve"> </w:t>
      </w:r>
      <w:r w:rsidR="00F03A17" w:rsidRPr="001306A2">
        <w:rPr>
          <w:rFonts w:ascii="Arial Narrow" w:hAnsi="Arial Narrow"/>
          <w:b/>
        </w:rPr>
        <w:t>76</w:t>
      </w:r>
      <w:r w:rsidR="007C7B79" w:rsidRPr="001306A2">
        <w:rPr>
          <w:rFonts w:ascii="Arial Narrow" w:hAnsi="Arial Narrow"/>
          <w:b/>
        </w:rPr>
        <w:t>, onde consta alternativa</w:t>
      </w:r>
      <w:r w:rsidR="001258D0" w:rsidRPr="001306A2">
        <w:rPr>
          <w:rFonts w:ascii="Arial Narrow" w:hAnsi="Arial Narrow"/>
          <w:b/>
        </w:rPr>
        <w:t xml:space="preserve"> “E”</w:t>
      </w:r>
      <w:r w:rsidR="004A7740" w:rsidRPr="001306A2">
        <w:rPr>
          <w:rFonts w:ascii="Arial Narrow" w:hAnsi="Arial Narrow"/>
          <w:b/>
        </w:rPr>
        <w:t>,</w:t>
      </w:r>
      <w:r w:rsidR="001258D0" w:rsidRPr="001306A2">
        <w:rPr>
          <w:rFonts w:ascii="Arial Narrow" w:hAnsi="Arial Narrow"/>
          <w:b/>
        </w:rPr>
        <w:t xml:space="preserve"> passe a constar</w:t>
      </w:r>
      <w:r w:rsidR="004A7740" w:rsidRPr="001306A2">
        <w:rPr>
          <w:rFonts w:ascii="Arial Narrow" w:hAnsi="Arial Narrow"/>
          <w:b/>
        </w:rPr>
        <w:t xml:space="preserve"> a alternativa</w:t>
      </w:r>
      <w:r w:rsidR="00B57D2F" w:rsidRPr="001306A2">
        <w:rPr>
          <w:rFonts w:ascii="Arial Narrow" w:hAnsi="Arial Narrow"/>
          <w:b/>
        </w:rPr>
        <w:t xml:space="preserve"> “A”</w:t>
      </w:r>
      <w:r w:rsidR="00000156">
        <w:rPr>
          <w:rFonts w:ascii="Arial Narrow" w:hAnsi="Arial Narrow"/>
        </w:rPr>
        <w:t xml:space="preserve">. </w:t>
      </w:r>
      <w:r w:rsidR="00527E60">
        <w:rPr>
          <w:rFonts w:ascii="Arial Narrow" w:hAnsi="Arial Narrow"/>
        </w:rPr>
        <w:t xml:space="preserve">À </w:t>
      </w:r>
      <w:r w:rsidR="004B7CAB">
        <w:rPr>
          <w:rFonts w:ascii="Arial Narrow" w:hAnsi="Arial Narrow"/>
        </w:rPr>
        <w:t>unanimidade</w:t>
      </w:r>
      <w:r w:rsidR="00254B55">
        <w:rPr>
          <w:rFonts w:ascii="Arial Narrow" w:hAnsi="Arial Narrow"/>
        </w:rPr>
        <w:t>, a C</w:t>
      </w:r>
      <w:r w:rsidR="009F30F3">
        <w:rPr>
          <w:rFonts w:ascii="Arial Narrow" w:hAnsi="Arial Narrow"/>
        </w:rPr>
        <w:t>o</w:t>
      </w:r>
      <w:r w:rsidR="00254B55">
        <w:rPr>
          <w:rFonts w:ascii="Arial Narrow" w:hAnsi="Arial Narrow"/>
        </w:rPr>
        <w:t>missão</w:t>
      </w:r>
      <w:r w:rsidR="009F30F3">
        <w:rPr>
          <w:rFonts w:ascii="Arial Narrow" w:hAnsi="Arial Narrow"/>
        </w:rPr>
        <w:t xml:space="preserve"> seguiu o voto do relator</w:t>
      </w:r>
      <w:r w:rsidR="00651FBF">
        <w:rPr>
          <w:rFonts w:ascii="Arial Narrow" w:hAnsi="Arial Narrow"/>
        </w:rPr>
        <w:t>,</w:t>
      </w:r>
      <w:r w:rsidR="00CF53AA">
        <w:rPr>
          <w:rFonts w:ascii="Arial Narrow" w:hAnsi="Arial Narrow"/>
        </w:rPr>
        <w:t xml:space="preserve"> </w:t>
      </w:r>
      <w:r w:rsidR="0019595C">
        <w:rPr>
          <w:rFonts w:ascii="Arial Narrow" w:hAnsi="Arial Narrow"/>
        </w:rPr>
        <w:t xml:space="preserve">ora </w:t>
      </w:r>
      <w:r w:rsidR="005065D8">
        <w:rPr>
          <w:rFonts w:ascii="Arial Narrow" w:hAnsi="Arial Narrow"/>
        </w:rPr>
        <w:t>anexo a esta Ata</w:t>
      </w:r>
      <w:r w:rsidR="00BD3DE1">
        <w:rPr>
          <w:rFonts w:ascii="Arial Narrow" w:hAnsi="Arial Narrow"/>
        </w:rPr>
        <w:t xml:space="preserve">, </w:t>
      </w:r>
      <w:r w:rsidR="004D6DE0">
        <w:rPr>
          <w:rFonts w:ascii="Arial Narrow" w:hAnsi="Arial Narrow"/>
        </w:rPr>
        <w:t xml:space="preserve">havendo a </w:t>
      </w:r>
      <w:r w:rsidR="004D1F3E">
        <w:rPr>
          <w:rFonts w:ascii="Arial Narrow" w:hAnsi="Arial Narrow"/>
        </w:rPr>
        <w:t>alteração do gabarito oficial</w:t>
      </w:r>
      <w:r w:rsidR="00064E65">
        <w:rPr>
          <w:rFonts w:ascii="Arial Narrow" w:hAnsi="Arial Narrow"/>
        </w:rPr>
        <w:t xml:space="preserve"> nos moldes do referido voto</w:t>
      </w:r>
      <w:r w:rsidR="007944FD">
        <w:rPr>
          <w:rFonts w:ascii="Arial Narrow" w:hAnsi="Arial Narrow"/>
        </w:rPr>
        <w:t>, tornando sem efeito a decisão de fls.</w:t>
      </w:r>
      <w:r w:rsidR="004D3D5F">
        <w:rPr>
          <w:rFonts w:ascii="Arial Narrow" w:hAnsi="Arial Narrow"/>
        </w:rPr>
        <w:t xml:space="preserve"> 80 a 84 do Processo</w:t>
      </w:r>
      <w:r w:rsidR="00F81F19">
        <w:rPr>
          <w:rFonts w:ascii="Arial Narrow" w:hAnsi="Arial Narrow"/>
        </w:rPr>
        <w:t xml:space="preserve"> nº</w:t>
      </w:r>
      <w:r w:rsidR="007A6D3F">
        <w:rPr>
          <w:rFonts w:ascii="Arial Narrow" w:hAnsi="Arial Narrow"/>
        </w:rPr>
        <w:t xml:space="preserve"> PGJ/10/0958/2013</w:t>
      </w:r>
      <w:r w:rsidR="00B91E66">
        <w:rPr>
          <w:rFonts w:ascii="Arial Narrow" w:hAnsi="Arial Narrow"/>
        </w:rPr>
        <w:t>.</w:t>
      </w:r>
      <w:r w:rsidR="0056508B">
        <w:rPr>
          <w:rFonts w:ascii="Arial Narrow" w:hAnsi="Arial Narrow"/>
        </w:rPr>
        <w:t xml:space="preserve"> Em consulta </w:t>
      </w:r>
      <w:r w:rsidR="005733C5">
        <w:rPr>
          <w:rFonts w:ascii="Arial Narrow" w:hAnsi="Arial Narrow"/>
        </w:rPr>
        <w:t>realizada junto</w:t>
      </w:r>
      <w:r w:rsidR="0056508B">
        <w:rPr>
          <w:rFonts w:ascii="Arial Narrow" w:hAnsi="Arial Narrow"/>
        </w:rPr>
        <w:t xml:space="preserve"> ao Conselho Na</w:t>
      </w:r>
      <w:r w:rsidR="00D22610">
        <w:rPr>
          <w:rFonts w:ascii="Arial Narrow" w:hAnsi="Arial Narrow"/>
        </w:rPr>
        <w:t>cional do Ministério Público, constatou-se que foram instaurados</w:t>
      </w:r>
      <w:r w:rsidR="00872813">
        <w:rPr>
          <w:rFonts w:ascii="Arial Narrow" w:hAnsi="Arial Narrow"/>
        </w:rPr>
        <w:t xml:space="preserve"> os </w:t>
      </w:r>
      <w:r w:rsidR="003C4593" w:rsidRPr="001D604B">
        <w:rPr>
          <w:rFonts w:ascii="Arial Narrow" w:hAnsi="Arial Narrow"/>
        </w:rPr>
        <w:t>Procedimento</w:t>
      </w:r>
      <w:r w:rsidR="003C4593">
        <w:rPr>
          <w:rFonts w:ascii="Arial Narrow" w:hAnsi="Arial Narrow"/>
        </w:rPr>
        <w:t>s</w:t>
      </w:r>
      <w:r w:rsidR="003C4593" w:rsidRPr="001D604B">
        <w:rPr>
          <w:rFonts w:ascii="Arial Narrow" w:hAnsi="Arial Narrow"/>
        </w:rPr>
        <w:t xml:space="preserve"> de Controle Administrativo nº 0.00.000</w:t>
      </w:r>
      <w:r w:rsidR="007E43AF">
        <w:rPr>
          <w:rFonts w:ascii="Arial Narrow" w:hAnsi="Arial Narrow"/>
        </w:rPr>
        <w:t>.000</w:t>
      </w:r>
      <w:r w:rsidR="003C4593" w:rsidRPr="001D604B">
        <w:rPr>
          <w:rFonts w:ascii="Arial Narrow" w:hAnsi="Arial Narrow"/>
        </w:rPr>
        <w:t>55</w:t>
      </w:r>
      <w:r w:rsidR="00D1783F">
        <w:rPr>
          <w:rFonts w:ascii="Arial Narrow" w:hAnsi="Arial Narrow"/>
        </w:rPr>
        <w:t>2</w:t>
      </w:r>
      <w:r w:rsidR="003C4593" w:rsidRPr="001D604B">
        <w:rPr>
          <w:rFonts w:ascii="Arial Narrow" w:hAnsi="Arial Narrow"/>
        </w:rPr>
        <w:t>/2013-</w:t>
      </w:r>
      <w:r w:rsidR="00D1783F">
        <w:rPr>
          <w:rFonts w:ascii="Arial Narrow" w:hAnsi="Arial Narrow"/>
        </w:rPr>
        <w:t xml:space="preserve">41, </w:t>
      </w:r>
      <w:r w:rsidR="00D1783F" w:rsidRPr="001D604B">
        <w:rPr>
          <w:rFonts w:ascii="Arial Narrow" w:hAnsi="Arial Narrow"/>
        </w:rPr>
        <w:t>nº 0.00.000</w:t>
      </w:r>
      <w:r w:rsidR="007E43AF">
        <w:rPr>
          <w:rFonts w:ascii="Arial Narrow" w:hAnsi="Arial Narrow"/>
        </w:rPr>
        <w:t>.000</w:t>
      </w:r>
      <w:r w:rsidR="00D1783F" w:rsidRPr="001D604B">
        <w:rPr>
          <w:rFonts w:ascii="Arial Narrow" w:hAnsi="Arial Narrow"/>
        </w:rPr>
        <w:t>5</w:t>
      </w:r>
      <w:r w:rsidR="00D1783F">
        <w:rPr>
          <w:rFonts w:ascii="Arial Narrow" w:hAnsi="Arial Narrow"/>
        </w:rPr>
        <w:t>65</w:t>
      </w:r>
      <w:r w:rsidR="00D1783F" w:rsidRPr="001D604B">
        <w:rPr>
          <w:rFonts w:ascii="Arial Narrow" w:hAnsi="Arial Narrow"/>
        </w:rPr>
        <w:t>/2013-</w:t>
      </w:r>
      <w:r w:rsidR="00D1783F">
        <w:rPr>
          <w:rFonts w:ascii="Arial Narrow" w:hAnsi="Arial Narrow"/>
        </w:rPr>
        <w:t xml:space="preserve">10 e </w:t>
      </w:r>
      <w:r w:rsidR="00D1783F" w:rsidRPr="001D604B">
        <w:rPr>
          <w:rFonts w:ascii="Arial Narrow" w:hAnsi="Arial Narrow"/>
        </w:rPr>
        <w:t>nº 0.00.000</w:t>
      </w:r>
      <w:r w:rsidR="007E43AF">
        <w:rPr>
          <w:rFonts w:ascii="Arial Narrow" w:hAnsi="Arial Narrow"/>
        </w:rPr>
        <w:t>.000</w:t>
      </w:r>
      <w:r w:rsidR="00D1783F" w:rsidRPr="001D604B">
        <w:rPr>
          <w:rFonts w:ascii="Arial Narrow" w:hAnsi="Arial Narrow"/>
        </w:rPr>
        <w:t>5</w:t>
      </w:r>
      <w:r w:rsidR="00D1783F">
        <w:rPr>
          <w:rFonts w:ascii="Arial Narrow" w:hAnsi="Arial Narrow"/>
        </w:rPr>
        <w:t>80</w:t>
      </w:r>
      <w:r w:rsidR="00D1783F" w:rsidRPr="001D604B">
        <w:rPr>
          <w:rFonts w:ascii="Arial Narrow" w:hAnsi="Arial Narrow"/>
        </w:rPr>
        <w:t>/2013-</w:t>
      </w:r>
      <w:r w:rsidR="00D1783F">
        <w:rPr>
          <w:rFonts w:ascii="Arial Narrow" w:hAnsi="Arial Narrow"/>
        </w:rPr>
        <w:t>68</w:t>
      </w:r>
      <w:r w:rsidR="00D769CA">
        <w:rPr>
          <w:rFonts w:ascii="Arial Narrow" w:hAnsi="Arial Narrow"/>
        </w:rPr>
        <w:t xml:space="preserve">, </w:t>
      </w:r>
      <w:r w:rsidR="000948A2">
        <w:rPr>
          <w:rFonts w:ascii="Arial Narrow" w:hAnsi="Arial Narrow"/>
        </w:rPr>
        <w:t xml:space="preserve">por meio dos quais </w:t>
      </w:r>
      <w:r w:rsidR="00C8152E">
        <w:rPr>
          <w:rFonts w:ascii="Arial Narrow" w:hAnsi="Arial Narrow"/>
        </w:rPr>
        <w:t xml:space="preserve">questionam </w:t>
      </w:r>
      <w:r w:rsidR="00253CA4">
        <w:rPr>
          <w:rFonts w:ascii="Arial Narrow" w:hAnsi="Arial Narrow"/>
        </w:rPr>
        <w:t xml:space="preserve">o gabarito oficial </w:t>
      </w:r>
      <w:r w:rsidR="003E1B75">
        <w:rPr>
          <w:rFonts w:ascii="Arial Narrow" w:hAnsi="Arial Narrow"/>
        </w:rPr>
        <w:t xml:space="preserve">quanto </w:t>
      </w:r>
      <w:r w:rsidR="007D3A8D">
        <w:rPr>
          <w:rFonts w:ascii="Arial Narrow" w:hAnsi="Arial Narrow"/>
        </w:rPr>
        <w:t>à</w:t>
      </w:r>
      <w:r w:rsidR="003E1B75">
        <w:rPr>
          <w:rFonts w:ascii="Arial Narrow" w:hAnsi="Arial Narrow"/>
        </w:rPr>
        <w:t>s respostas</w:t>
      </w:r>
      <w:r w:rsidR="00AC2F9E">
        <w:rPr>
          <w:rFonts w:ascii="Arial Narrow" w:hAnsi="Arial Narrow"/>
        </w:rPr>
        <w:t xml:space="preserve"> das questões</w:t>
      </w:r>
      <w:r w:rsidR="008B5D26">
        <w:rPr>
          <w:rFonts w:ascii="Arial Narrow" w:hAnsi="Arial Narrow"/>
        </w:rPr>
        <w:t xml:space="preserve"> </w:t>
      </w:r>
      <w:proofErr w:type="spellStart"/>
      <w:r w:rsidR="007D3A8D">
        <w:rPr>
          <w:rFonts w:ascii="Arial Narrow" w:hAnsi="Arial Narrow"/>
        </w:rPr>
        <w:t>n</w:t>
      </w:r>
      <w:r w:rsidR="00E05624">
        <w:rPr>
          <w:rFonts w:ascii="Arial Narrow" w:hAnsi="Arial Narrow"/>
        </w:rPr>
        <w:t>ºs</w:t>
      </w:r>
      <w:proofErr w:type="spellEnd"/>
      <w:r w:rsidR="00E05624">
        <w:rPr>
          <w:rFonts w:ascii="Arial Narrow" w:hAnsi="Arial Narrow"/>
        </w:rPr>
        <w:t xml:space="preserve"> </w:t>
      </w:r>
      <w:r w:rsidR="008B5D26">
        <w:rPr>
          <w:rFonts w:ascii="Arial Narrow" w:hAnsi="Arial Narrow"/>
        </w:rPr>
        <w:t xml:space="preserve">25, </w:t>
      </w:r>
      <w:r w:rsidR="001C5A20">
        <w:rPr>
          <w:rFonts w:ascii="Arial Narrow" w:hAnsi="Arial Narrow"/>
        </w:rPr>
        <w:t xml:space="preserve">29, </w:t>
      </w:r>
      <w:r w:rsidR="008B5D26">
        <w:rPr>
          <w:rFonts w:ascii="Arial Narrow" w:hAnsi="Arial Narrow"/>
        </w:rPr>
        <w:t xml:space="preserve">41, 59 e 98. </w:t>
      </w:r>
      <w:r w:rsidR="008D3BFE">
        <w:rPr>
          <w:rFonts w:ascii="Arial Narrow" w:hAnsi="Arial Narrow"/>
        </w:rPr>
        <w:t>Dessa forma</w:t>
      </w:r>
      <w:r w:rsidR="00716F33">
        <w:rPr>
          <w:rFonts w:ascii="Arial Narrow" w:hAnsi="Arial Narrow"/>
        </w:rPr>
        <w:t xml:space="preserve">, os </w:t>
      </w:r>
      <w:r w:rsidR="00760572">
        <w:rPr>
          <w:rFonts w:ascii="Arial Narrow" w:hAnsi="Arial Narrow"/>
        </w:rPr>
        <w:t xml:space="preserve">membros </w:t>
      </w:r>
      <w:r w:rsidR="007F5BC6">
        <w:rPr>
          <w:rFonts w:ascii="Arial Narrow" w:hAnsi="Arial Narrow"/>
        </w:rPr>
        <w:t>relatores</w:t>
      </w:r>
      <w:r w:rsidR="00C52665">
        <w:rPr>
          <w:rFonts w:ascii="Arial Narrow" w:hAnsi="Arial Narrow"/>
        </w:rPr>
        <w:t xml:space="preserve"> </w:t>
      </w:r>
      <w:r w:rsidR="0080409B">
        <w:rPr>
          <w:rFonts w:ascii="Arial Narrow" w:hAnsi="Arial Narrow"/>
        </w:rPr>
        <w:t>das respectivas questões</w:t>
      </w:r>
      <w:r w:rsidR="00DF3680">
        <w:rPr>
          <w:rFonts w:ascii="Arial Narrow" w:hAnsi="Arial Narrow"/>
        </w:rPr>
        <w:t xml:space="preserve"> decidiram pela manutenção do gabarito oficial</w:t>
      </w:r>
      <w:r w:rsidR="0036592A">
        <w:rPr>
          <w:rFonts w:ascii="Arial Narrow" w:hAnsi="Arial Narrow"/>
        </w:rPr>
        <w:t>,</w:t>
      </w:r>
      <w:r w:rsidR="00701814">
        <w:rPr>
          <w:rFonts w:ascii="Arial Narrow" w:hAnsi="Arial Narrow"/>
        </w:rPr>
        <w:t xml:space="preserve"> </w:t>
      </w:r>
      <w:r w:rsidR="00DC608F">
        <w:rPr>
          <w:rFonts w:ascii="Arial Narrow" w:hAnsi="Arial Narrow"/>
        </w:rPr>
        <w:t>e a Comissão do Concurso, por unanimidade</w:t>
      </w:r>
      <w:r w:rsidR="00822C0B">
        <w:rPr>
          <w:rFonts w:ascii="Arial Narrow" w:hAnsi="Arial Narrow"/>
        </w:rPr>
        <w:t>,</w:t>
      </w:r>
      <w:r w:rsidR="00D61846">
        <w:rPr>
          <w:rFonts w:ascii="Arial Narrow" w:hAnsi="Arial Narrow"/>
        </w:rPr>
        <w:t xml:space="preserve"> ratificou os votos </w:t>
      </w:r>
      <w:r w:rsidR="00EE6F01">
        <w:rPr>
          <w:rFonts w:ascii="Arial Narrow" w:hAnsi="Arial Narrow"/>
        </w:rPr>
        <w:t>dos relatores</w:t>
      </w:r>
      <w:r w:rsidR="009E03B5">
        <w:rPr>
          <w:rFonts w:ascii="Arial Narrow" w:hAnsi="Arial Narrow"/>
        </w:rPr>
        <w:t>.</w:t>
      </w:r>
      <w:r w:rsidR="007E7E52">
        <w:rPr>
          <w:rFonts w:ascii="Arial Narrow" w:hAnsi="Arial Narrow"/>
        </w:rPr>
        <w:t xml:space="preserve"> </w:t>
      </w:r>
      <w:r w:rsidR="0091791A">
        <w:rPr>
          <w:rFonts w:ascii="Arial Narrow" w:hAnsi="Arial Narrow"/>
        </w:rPr>
        <w:t>Por fim, a C</w:t>
      </w:r>
      <w:r w:rsidR="00CF09A5">
        <w:rPr>
          <w:rFonts w:ascii="Arial Narrow" w:hAnsi="Arial Narrow"/>
        </w:rPr>
        <w:t>o</w:t>
      </w:r>
      <w:r w:rsidR="0091791A">
        <w:rPr>
          <w:rFonts w:ascii="Arial Narrow" w:hAnsi="Arial Narrow"/>
        </w:rPr>
        <w:t>missão</w:t>
      </w:r>
      <w:r w:rsidR="00CF09A5">
        <w:rPr>
          <w:rFonts w:ascii="Arial Narrow" w:hAnsi="Arial Narrow"/>
        </w:rPr>
        <w:t xml:space="preserve"> do Concurso deliberou</w:t>
      </w:r>
      <w:r w:rsidR="00E25DD7">
        <w:rPr>
          <w:rFonts w:ascii="Arial Narrow" w:hAnsi="Arial Narrow"/>
        </w:rPr>
        <w:t xml:space="preserve"> pela divulgação, no </w:t>
      </w:r>
      <w:r w:rsidR="00E25DD7" w:rsidRPr="007D3A8D">
        <w:rPr>
          <w:rFonts w:ascii="Arial Narrow" w:hAnsi="Arial Narrow"/>
          <w:i/>
        </w:rPr>
        <w:t xml:space="preserve">site </w:t>
      </w:r>
      <w:r w:rsidR="00E25DD7">
        <w:rPr>
          <w:rFonts w:ascii="Arial Narrow" w:hAnsi="Arial Narrow"/>
        </w:rPr>
        <w:t>do Ministério Público</w:t>
      </w:r>
      <w:r w:rsidR="00ED6B3F">
        <w:rPr>
          <w:rFonts w:ascii="Arial Narrow" w:hAnsi="Arial Narrow"/>
        </w:rPr>
        <w:t xml:space="preserve"> </w:t>
      </w:r>
      <w:r w:rsidR="00ED6B3F" w:rsidRPr="00BD1CDC">
        <w:rPr>
          <w:rFonts w:ascii="Arial Narrow" w:hAnsi="Arial Narrow"/>
        </w:rPr>
        <w:t>(</w:t>
      </w:r>
      <w:hyperlink r:id="rId7" w:history="1">
        <w:r w:rsidR="00ED6B3F" w:rsidRPr="00BD1CDC">
          <w:rPr>
            <w:rStyle w:val="Hyperlink"/>
            <w:rFonts w:ascii="Arial Narrow" w:hAnsi="Arial Narrow"/>
            <w:i/>
            <w:color w:val="auto"/>
            <w:u w:val="none"/>
          </w:rPr>
          <w:t>www.mp.ms.gov.br</w:t>
        </w:r>
      </w:hyperlink>
      <w:r w:rsidR="00ED6B3F" w:rsidRPr="00BD1CDC">
        <w:rPr>
          <w:rFonts w:ascii="Arial Narrow" w:hAnsi="Arial Narrow"/>
        </w:rPr>
        <w:t xml:space="preserve">), </w:t>
      </w:r>
      <w:r w:rsidR="00C76D1E">
        <w:rPr>
          <w:rFonts w:ascii="Arial Narrow" w:hAnsi="Arial Narrow"/>
        </w:rPr>
        <w:t xml:space="preserve">dos votos dos relatores </w:t>
      </w:r>
      <w:r w:rsidR="004115DE">
        <w:rPr>
          <w:rFonts w:ascii="Arial Narrow" w:hAnsi="Arial Narrow"/>
        </w:rPr>
        <w:t>de todas as questões</w:t>
      </w:r>
      <w:r w:rsidR="00352A55">
        <w:rPr>
          <w:rFonts w:ascii="Arial Narrow" w:hAnsi="Arial Narrow"/>
        </w:rPr>
        <w:t xml:space="preserve"> da prova </w:t>
      </w:r>
      <w:proofErr w:type="spellStart"/>
      <w:r w:rsidR="00352A55">
        <w:rPr>
          <w:rFonts w:ascii="Arial Narrow" w:hAnsi="Arial Narrow"/>
        </w:rPr>
        <w:t>preambular</w:t>
      </w:r>
      <w:proofErr w:type="spellEnd"/>
      <w:r w:rsidR="00352A55">
        <w:rPr>
          <w:rFonts w:ascii="Arial Narrow" w:hAnsi="Arial Narrow"/>
        </w:rPr>
        <w:t xml:space="preserve"> </w:t>
      </w:r>
      <w:r w:rsidR="00026F6A">
        <w:rPr>
          <w:rFonts w:ascii="Arial Narrow" w:hAnsi="Arial Narrow"/>
        </w:rPr>
        <w:t>que foram objeto de recurso</w:t>
      </w:r>
      <w:r w:rsidR="00151778">
        <w:rPr>
          <w:rFonts w:ascii="Arial Narrow" w:hAnsi="Arial Narrow"/>
        </w:rPr>
        <w:t>, para fins de</w:t>
      </w:r>
      <w:r w:rsidR="00E439DF">
        <w:rPr>
          <w:rFonts w:ascii="Arial Narrow" w:hAnsi="Arial Narrow"/>
        </w:rPr>
        <w:t xml:space="preserve"> </w:t>
      </w:r>
      <w:r w:rsidR="00260F82">
        <w:rPr>
          <w:rFonts w:ascii="Arial Narrow" w:hAnsi="Arial Narrow"/>
        </w:rPr>
        <w:t>conhecimento</w:t>
      </w:r>
      <w:r w:rsidR="0006716E">
        <w:rPr>
          <w:rFonts w:ascii="Arial Narrow" w:hAnsi="Arial Narrow"/>
        </w:rPr>
        <w:t>.</w:t>
      </w:r>
      <w:r w:rsidR="00882CA6">
        <w:rPr>
          <w:rFonts w:ascii="Arial Narrow" w:hAnsi="Arial Narrow"/>
        </w:rPr>
        <w:t xml:space="preserve"> </w:t>
      </w:r>
      <w:r w:rsidR="00071C32" w:rsidRPr="006415A0">
        <w:rPr>
          <w:rFonts w:ascii="Arial Narrow" w:hAnsi="Arial Narrow"/>
        </w:rPr>
        <w:t>Nada mais havendo</w:t>
      </w:r>
      <w:r w:rsidR="00D43976" w:rsidRPr="006415A0">
        <w:rPr>
          <w:rFonts w:ascii="Arial Narrow" w:hAnsi="Arial Narrow"/>
        </w:rPr>
        <w:t>,</w:t>
      </w:r>
      <w:r w:rsidR="00071C32" w:rsidRPr="006415A0">
        <w:rPr>
          <w:rFonts w:ascii="Arial Narrow" w:hAnsi="Arial Narrow"/>
        </w:rPr>
        <w:t xml:space="preserve"> f</w:t>
      </w:r>
      <w:r w:rsidR="0058712A" w:rsidRPr="006415A0">
        <w:rPr>
          <w:rFonts w:ascii="Arial Narrow" w:hAnsi="Arial Narrow"/>
        </w:rPr>
        <w:t>oi encerrada a presente reunião,</w:t>
      </w:r>
      <w:r w:rsidR="00882CA6">
        <w:rPr>
          <w:rFonts w:ascii="Arial Narrow" w:hAnsi="Arial Narrow"/>
        </w:rPr>
        <w:t xml:space="preserve"> e</w:t>
      </w:r>
      <w:r w:rsidR="00BB2821" w:rsidRPr="006415A0">
        <w:rPr>
          <w:rFonts w:ascii="Arial Narrow" w:hAnsi="Arial Narrow"/>
        </w:rPr>
        <w:t>u</w:t>
      </w:r>
      <w:r w:rsidR="00882CA6">
        <w:rPr>
          <w:rFonts w:ascii="Arial Narrow" w:hAnsi="Arial Narrow"/>
        </w:rPr>
        <w:t xml:space="preserve"> </w:t>
      </w:r>
      <w:proofErr w:type="gramStart"/>
      <w:r w:rsidR="00665E57" w:rsidRPr="006415A0">
        <w:rPr>
          <w:rFonts w:ascii="Arial Narrow" w:hAnsi="Arial Narrow"/>
        </w:rPr>
        <w:t xml:space="preserve">(                    </w:t>
      </w:r>
      <w:proofErr w:type="gramEnd"/>
      <w:r w:rsidR="00BB2821" w:rsidRPr="006415A0">
        <w:rPr>
          <w:rFonts w:ascii="Arial Narrow" w:hAnsi="Arial Narrow"/>
        </w:rPr>
        <w:t xml:space="preserve">) </w:t>
      </w:r>
      <w:r w:rsidR="00641C86">
        <w:rPr>
          <w:rFonts w:ascii="Arial Narrow" w:hAnsi="Arial Narrow"/>
        </w:rPr>
        <w:t xml:space="preserve">Antonio </w:t>
      </w:r>
      <w:proofErr w:type="spellStart"/>
      <w:r w:rsidR="00641C86">
        <w:rPr>
          <w:rFonts w:ascii="Arial Narrow" w:hAnsi="Arial Narrow"/>
        </w:rPr>
        <w:t>Siufi</w:t>
      </w:r>
      <w:proofErr w:type="spellEnd"/>
      <w:r w:rsidR="00641C86">
        <w:rPr>
          <w:rFonts w:ascii="Arial Narrow" w:hAnsi="Arial Narrow"/>
        </w:rPr>
        <w:t xml:space="preserve"> </w:t>
      </w:r>
      <w:r w:rsidR="009F46D5">
        <w:rPr>
          <w:rFonts w:ascii="Arial Narrow" w:hAnsi="Arial Narrow"/>
        </w:rPr>
        <w:t>Neto</w:t>
      </w:r>
      <w:r w:rsidR="001C6841" w:rsidRPr="006415A0">
        <w:rPr>
          <w:rFonts w:ascii="Arial Narrow" w:hAnsi="Arial Narrow"/>
        </w:rPr>
        <w:t xml:space="preserve">, </w:t>
      </w:r>
      <w:r w:rsidR="00C05CFE" w:rsidRPr="006415A0">
        <w:rPr>
          <w:rFonts w:ascii="Arial Narrow" w:hAnsi="Arial Narrow"/>
        </w:rPr>
        <w:t xml:space="preserve">Secretário da </w:t>
      </w:r>
      <w:r w:rsidR="00FE5826" w:rsidRPr="006415A0">
        <w:rPr>
          <w:rFonts w:ascii="Arial Narrow" w:hAnsi="Arial Narrow"/>
        </w:rPr>
        <w:t>Comissão de Concurso</w:t>
      </w:r>
      <w:r w:rsidR="0028476B" w:rsidRPr="006415A0">
        <w:rPr>
          <w:rFonts w:ascii="Arial Narrow" w:hAnsi="Arial Narrow"/>
        </w:rPr>
        <w:t xml:space="preserve">, </w:t>
      </w:r>
      <w:r w:rsidR="00A576B5" w:rsidRPr="006415A0">
        <w:rPr>
          <w:rFonts w:ascii="Arial Narrow" w:hAnsi="Arial Narrow"/>
        </w:rPr>
        <w:t>lavro a presente.</w:t>
      </w:r>
    </w:p>
    <w:p w:rsidR="005E73CD" w:rsidRPr="0019131B" w:rsidRDefault="005E73CD" w:rsidP="00882CA6">
      <w:pPr>
        <w:spacing w:line="360" w:lineRule="auto"/>
        <w:ind w:firstLine="709"/>
        <w:jc w:val="both"/>
        <w:rPr>
          <w:rFonts w:ascii="Arial Narrow" w:hAnsi="Arial Narrow"/>
          <w:sz w:val="40"/>
        </w:rPr>
      </w:pPr>
    </w:p>
    <w:p w:rsidR="005E73CD" w:rsidRDefault="005E73CD" w:rsidP="005E73CD">
      <w:pPr>
        <w:jc w:val="center"/>
        <w:rPr>
          <w:rFonts w:ascii="Arial Narrow" w:hAnsi="Arial Narrow"/>
          <w:b/>
        </w:rPr>
      </w:pPr>
      <w:r w:rsidRPr="005C7149">
        <w:rPr>
          <w:rFonts w:ascii="Arial Narrow" w:hAnsi="Arial Narrow"/>
          <w:b/>
        </w:rPr>
        <w:t xml:space="preserve">Humberto de Matos </w:t>
      </w:r>
      <w:proofErr w:type="spellStart"/>
      <w:r w:rsidRPr="005C7149">
        <w:rPr>
          <w:rFonts w:ascii="Arial Narrow" w:hAnsi="Arial Narrow"/>
          <w:b/>
        </w:rPr>
        <w:t>Brittes</w:t>
      </w:r>
      <w:proofErr w:type="spellEnd"/>
    </w:p>
    <w:p w:rsidR="005E73CD" w:rsidRPr="00394860" w:rsidRDefault="005E73CD" w:rsidP="006C2D8E">
      <w:pPr>
        <w:jc w:val="center"/>
        <w:rPr>
          <w:rFonts w:ascii="Arial Narrow" w:hAnsi="Arial Narrow"/>
        </w:rPr>
      </w:pPr>
      <w:r w:rsidRPr="00394860">
        <w:rPr>
          <w:rFonts w:ascii="Arial Narrow" w:hAnsi="Arial Narrow"/>
        </w:rPr>
        <w:t>Procurador-Geral de Justiça</w:t>
      </w:r>
    </w:p>
    <w:p w:rsidR="005E73CD" w:rsidRDefault="005E73CD" w:rsidP="006C2D8E">
      <w:pPr>
        <w:spacing w:line="360" w:lineRule="auto"/>
        <w:jc w:val="center"/>
        <w:rPr>
          <w:rFonts w:ascii="Arial Narrow" w:hAnsi="Arial Narrow"/>
        </w:rPr>
      </w:pPr>
      <w:r w:rsidRPr="005C7149">
        <w:rPr>
          <w:rFonts w:ascii="Arial Narrow" w:hAnsi="Arial Narrow"/>
        </w:rPr>
        <w:t>Presidente da Comissão de Concurso</w:t>
      </w:r>
    </w:p>
    <w:p w:rsidR="00D837E2" w:rsidRDefault="00D837E2" w:rsidP="00D837E2">
      <w:pPr>
        <w:jc w:val="center"/>
        <w:rPr>
          <w:rFonts w:ascii="Arial Narrow" w:hAnsi="Arial Narrow"/>
          <w:b/>
        </w:rPr>
      </w:pPr>
    </w:p>
    <w:p w:rsidR="00F31885" w:rsidRDefault="00F31885" w:rsidP="00D837E2">
      <w:pPr>
        <w:jc w:val="center"/>
        <w:rPr>
          <w:rFonts w:ascii="Arial Narrow" w:hAnsi="Arial Narrow"/>
          <w:b/>
        </w:rPr>
      </w:pPr>
    </w:p>
    <w:p w:rsidR="001B4391" w:rsidRDefault="001B4391" w:rsidP="00D837E2">
      <w:pPr>
        <w:jc w:val="center"/>
        <w:rPr>
          <w:rFonts w:ascii="Arial Narrow" w:hAnsi="Arial Narrow"/>
          <w:b/>
        </w:rPr>
      </w:pPr>
    </w:p>
    <w:p w:rsidR="008E2C2C" w:rsidRDefault="008E2C2C" w:rsidP="00D837E2">
      <w:pPr>
        <w:jc w:val="center"/>
        <w:rPr>
          <w:rFonts w:ascii="Arial Narrow" w:hAnsi="Arial Narrow"/>
          <w:b/>
        </w:rPr>
        <w:sectPr w:rsidR="008E2C2C" w:rsidSect="001B4391">
          <w:footerReference w:type="even" r:id="rId8"/>
          <w:footerReference w:type="default" r:id="rId9"/>
          <w:type w:val="continuous"/>
          <w:pgSz w:w="12240" w:h="15840"/>
          <w:pgMar w:top="1985" w:right="1418" w:bottom="1077" w:left="1701" w:header="709" w:footer="709" w:gutter="0"/>
          <w:cols w:space="708"/>
          <w:docGrid w:linePitch="360"/>
        </w:sectPr>
      </w:pPr>
    </w:p>
    <w:p w:rsidR="00D837E2" w:rsidRPr="005C7149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  <w:b/>
        </w:rPr>
        <w:lastRenderedPageBreak/>
        <w:t>Silvio Cesar Maluf</w:t>
      </w:r>
      <w:r w:rsidRPr="005C7149">
        <w:rPr>
          <w:rFonts w:ascii="Arial Narrow" w:hAnsi="Arial Narrow"/>
        </w:rPr>
        <w:t xml:space="preserve"> </w:t>
      </w:r>
    </w:p>
    <w:p w:rsidR="00D837E2" w:rsidRPr="005C7149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</w:rPr>
        <w:t>Procurador de Justiça</w:t>
      </w:r>
    </w:p>
    <w:p w:rsidR="00A6003F" w:rsidRDefault="00A6003F" w:rsidP="00882CA6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D3F0C" w:rsidRDefault="008D3F0C" w:rsidP="00D837E2">
      <w:pPr>
        <w:jc w:val="center"/>
        <w:rPr>
          <w:rFonts w:ascii="Arial Narrow" w:hAnsi="Arial Narrow"/>
          <w:b/>
        </w:rPr>
      </w:pPr>
    </w:p>
    <w:p w:rsidR="00D837E2" w:rsidRDefault="00D837E2" w:rsidP="00D837E2">
      <w:pPr>
        <w:jc w:val="center"/>
        <w:rPr>
          <w:rFonts w:ascii="Arial Narrow" w:hAnsi="Arial Narrow"/>
          <w:b/>
        </w:rPr>
      </w:pPr>
      <w:r w:rsidRPr="005C7149">
        <w:rPr>
          <w:rFonts w:ascii="Arial Narrow" w:hAnsi="Arial Narrow"/>
          <w:b/>
        </w:rPr>
        <w:t xml:space="preserve">Antonio </w:t>
      </w:r>
      <w:proofErr w:type="spellStart"/>
      <w:r w:rsidRPr="005C7149">
        <w:rPr>
          <w:rFonts w:ascii="Arial Narrow" w:hAnsi="Arial Narrow"/>
          <w:b/>
        </w:rPr>
        <w:t>Siufi</w:t>
      </w:r>
      <w:proofErr w:type="spellEnd"/>
      <w:r w:rsidRPr="005C7149">
        <w:rPr>
          <w:rFonts w:ascii="Arial Narrow" w:hAnsi="Arial Narrow"/>
          <w:b/>
        </w:rPr>
        <w:t xml:space="preserve"> Neto</w:t>
      </w:r>
    </w:p>
    <w:p w:rsidR="00D837E2" w:rsidRPr="00394860" w:rsidRDefault="00D837E2" w:rsidP="00D837E2">
      <w:pPr>
        <w:jc w:val="center"/>
        <w:rPr>
          <w:rFonts w:ascii="Arial Narrow" w:hAnsi="Arial Narrow"/>
        </w:rPr>
      </w:pPr>
      <w:r w:rsidRPr="00394860">
        <w:rPr>
          <w:rFonts w:ascii="Arial Narrow" w:hAnsi="Arial Narrow"/>
        </w:rPr>
        <w:t xml:space="preserve">Procurador de Justiça </w:t>
      </w:r>
    </w:p>
    <w:p w:rsidR="00D837E2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</w:rPr>
        <w:t>Secretário da Comissão de Concurso</w:t>
      </w:r>
    </w:p>
    <w:p w:rsidR="00D837E2" w:rsidRDefault="00D837E2" w:rsidP="00D837E2">
      <w:pPr>
        <w:jc w:val="center"/>
        <w:rPr>
          <w:rFonts w:ascii="Arial Narrow" w:hAnsi="Arial Narrow"/>
          <w:b/>
        </w:rPr>
      </w:pPr>
      <w:r w:rsidRPr="005C7149">
        <w:rPr>
          <w:rFonts w:ascii="Arial Narrow" w:hAnsi="Arial Narrow"/>
          <w:b/>
        </w:rPr>
        <w:lastRenderedPageBreak/>
        <w:t>Evaldo Borges Rodrigues da Costa</w:t>
      </w:r>
    </w:p>
    <w:p w:rsidR="00D837E2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</w:rPr>
        <w:t xml:space="preserve"> Procurador de Justiça</w:t>
      </w:r>
    </w:p>
    <w:p w:rsidR="00D837E2" w:rsidRDefault="00D837E2" w:rsidP="00D837E2">
      <w:pPr>
        <w:jc w:val="center"/>
        <w:rPr>
          <w:rFonts w:ascii="Arial Narrow" w:hAnsi="Arial Narrow"/>
        </w:rPr>
      </w:pPr>
    </w:p>
    <w:p w:rsidR="00D40553" w:rsidRPr="0019131B" w:rsidRDefault="00D40553" w:rsidP="00D837E2">
      <w:pPr>
        <w:jc w:val="center"/>
        <w:rPr>
          <w:rFonts w:ascii="Arial Narrow" w:hAnsi="Arial Narrow"/>
          <w:sz w:val="36"/>
        </w:rPr>
      </w:pPr>
    </w:p>
    <w:p w:rsidR="00D837E2" w:rsidRPr="005C7149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  <w:b/>
        </w:rPr>
        <w:t>André Luiz Borges Neto</w:t>
      </w:r>
      <w:r w:rsidRPr="005C7149">
        <w:rPr>
          <w:rFonts w:ascii="Arial Narrow" w:hAnsi="Arial Narrow"/>
        </w:rPr>
        <w:t xml:space="preserve"> </w:t>
      </w:r>
    </w:p>
    <w:p w:rsidR="00D837E2" w:rsidRPr="005C7149" w:rsidRDefault="00D837E2" w:rsidP="00D837E2">
      <w:pPr>
        <w:jc w:val="center"/>
        <w:rPr>
          <w:rFonts w:ascii="Arial Narrow" w:hAnsi="Arial Narrow"/>
        </w:rPr>
      </w:pPr>
      <w:r w:rsidRPr="005C7149">
        <w:rPr>
          <w:rFonts w:ascii="Arial Narrow" w:hAnsi="Arial Narrow"/>
        </w:rPr>
        <w:t xml:space="preserve">Advogado – representante da OAB/MS </w:t>
      </w:r>
    </w:p>
    <w:p w:rsidR="008E2C2C" w:rsidRDefault="008E2C2C" w:rsidP="00D837E2">
      <w:pPr>
        <w:jc w:val="center"/>
        <w:rPr>
          <w:rFonts w:ascii="Arial Narrow" w:hAnsi="Arial Narrow"/>
        </w:rPr>
        <w:sectPr w:rsidR="008E2C2C" w:rsidSect="008E2C2C">
          <w:type w:val="continuous"/>
          <w:pgSz w:w="12240" w:h="15840"/>
          <w:pgMar w:top="2098" w:right="1418" w:bottom="1474" w:left="1701" w:header="709" w:footer="709" w:gutter="0"/>
          <w:cols w:num="2" w:space="709"/>
          <w:docGrid w:linePitch="360"/>
        </w:sectPr>
      </w:pPr>
    </w:p>
    <w:p w:rsidR="00D837E2" w:rsidRPr="005C7149" w:rsidRDefault="00D837E2" w:rsidP="00D837E2">
      <w:pPr>
        <w:jc w:val="center"/>
        <w:rPr>
          <w:rFonts w:ascii="Arial Narrow" w:hAnsi="Arial Narrow"/>
        </w:rPr>
      </w:pPr>
    </w:p>
    <w:p w:rsidR="00D837E2" w:rsidRPr="005C7149" w:rsidRDefault="00D837E2" w:rsidP="00D837E2">
      <w:pPr>
        <w:jc w:val="center"/>
        <w:rPr>
          <w:rFonts w:ascii="Arial Narrow" w:hAnsi="Arial Narrow"/>
        </w:rPr>
      </w:pPr>
    </w:p>
    <w:p w:rsidR="00D837E2" w:rsidRPr="006415A0" w:rsidRDefault="00D837E2" w:rsidP="00882CA6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FC73BB" w:rsidRDefault="00FC73BB" w:rsidP="00FC73BB">
      <w:pPr>
        <w:spacing w:before="120" w:after="120" w:line="360" w:lineRule="auto"/>
        <w:jc w:val="both"/>
        <w:rPr>
          <w:rFonts w:ascii="Arial Narrow" w:hAnsi="Arial Narrow"/>
          <w:b/>
        </w:rPr>
      </w:pPr>
    </w:p>
    <w:sectPr w:rsidR="00FC73BB" w:rsidSect="002355D7">
      <w:type w:val="continuous"/>
      <w:pgSz w:w="12240" w:h="15840"/>
      <w:pgMar w:top="2098" w:right="1418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C3" w:rsidRDefault="004719C3">
      <w:r>
        <w:separator/>
      </w:r>
    </w:p>
  </w:endnote>
  <w:endnote w:type="continuationSeparator" w:id="0">
    <w:p w:rsidR="004719C3" w:rsidRDefault="0047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C3" w:rsidRDefault="003638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9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19C3" w:rsidRDefault="00471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C3" w:rsidRDefault="00471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C3" w:rsidRDefault="004719C3">
      <w:r>
        <w:separator/>
      </w:r>
    </w:p>
  </w:footnote>
  <w:footnote w:type="continuationSeparator" w:id="0">
    <w:p w:rsidR="004719C3" w:rsidRDefault="0047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990"/>
    <w:multiLevelType w:val="hybridMultilevel"/>
    <w:tmpl w:val="251E450E"/>
    <w:lvl w:ilvl="0" w:tplc="FFFFFFFF">
      <w:start w:val="2"/>
      <w:numFmt w:val="lowerLetter"/>
      <w:lvlText w:val="%1)"/>
      <w:lvlJc w:val="left"/>
      <w:pPr>
        <w:tabs>
          <w:tab w:val="num" w:pos="1528"/>
        </w:tabs>
        <w:ind w:left="15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</w:lvl>
  </w:abstractNum>
  <w:abstractNum w:abstractNumId="1">
    <w:nsid w:val="69C46469"/>
    <w:multiLevelType w:val="singleLevel"/>
    <w:tmpl w:val="D6C4DF9A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2">
    <w:nsid w:val="6B3B1331"/>
    <w:multiLevelType w:val="multilevel"/>
    <w:tmpl w:val="FC3067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977"/>
    <w:rsid w:val="00000156"/>
    <w:rsid w:val="00000BFF"/>
    <w:rsid w:val="0000114D"/>
    <w:rsid w:val="00001732"/>
    <w:rsid w:val="000018E3"/>
    <w:rsid w:val="00001ED4"/>
    <w:rsid w:val="000020EA"/>
    <w:rsid w:val="000032F3"/>
    <w:rsid w:val="0000395D"/>
    <w:rsid w:val="000042CD"/>
    <w:rsid w:val="00004AFE"/>
    <w:rsid w:val="00007948"/>
    <w:rsid w:val="000111F6"/>
    <w:rsid w:val="00011CC5"/>
    <w:rsid w:val="00012600"/>
    <w:rsid w:val="00012677"/>
    <w:rsid w:val="00013049"/>
    <w:rsid w:val="00013C7C"/>
    <w:rsid w:val="000157C2"/>
    <w:rsid w:val="000178B2"/>
    <w:rsid w:val="0002026E"/>
    <w:rsid w:val="00021F94"/>
    <w:rsid w:val="0002244D"/>
    <w:rsid w:val="00023480"/>
    <w:rsid w:val="00023AB6"/>
    <w:rsid w:val="00023FB8"/>
    <w:rsid w:val="00026A3E"/>
    <w:rsid w:val="00026F6A"/>
    <w:rsid w:val="0002753B"/>
    <w:rsid w:val="00027C98"/>
    <w:rsid w:val="00030DD0"/>
    <w:rsid w:val="00031D8E"/>
    <w:rsid w:val="000357E2"/>
    <w:rsid w:val="00036657"/>
    <w:rsid w:val="00040951"/>
    <w:rsid w:val="000413B0"/>
    <w:rsid w:val="00041E20"/>
    <w:rsid w:val="000423AF"/>
    <w:rsid w:val="00045BC6"/>
    <w:rsid w:val="00052562"/>
    <w:rsid w:val="00053665"/>
    <w:rsid w:val="000556F2"/>
    <w:rsid w:val="00056047"/>
    <w:rsid w:val="000567D1"/>
    <w:rsid w:val="0005760B"/>
    <w:rsid w:val="0005787C"/>
    <w:rsid w:val="00057E4D"/>
    <w:rsid w:val="00064E65"/>
    <w:rsid w:val="00064FF9"/>
    <w:rsid w:val="00066DFF"/>
    <w:rsid w:val="00066FA9"/>
    <w:rsid w:val="0006716E"/>
    <w:rsid w:val="00070712"/>
    <w:rsid w:val="00071C32"/>
    <w:rsid w:val="00071C62"/>
    <w:rsid w:val="000725E5"/>
    <w:rsid w:val="00072E1B"/>
    <w:rsid w:val="000736CD"/>
    <w:rsid w:val="00073968"/>
    <w:rsid w:val="000744C7"/>
    <w:rsid w:val="0007567C"/>
    <w:rsid w:val="0007595F"/>
    <w:rsid w:val="00076C15"/>
    <w:rsid w:val="00077A56"/>
    <w:rsid w:val="000812D4"/>
    <w:rsid w:val="00081893"/>
    <w:rsid w:val="00081F98"/>
    <w:rsid w:val="0008544B"/>
    <w:rsid w:val="00085908"/>
    <w:rsid w:val="0008704C"/>
    <w:rsid w:val="0008790D"/>
    <w:rsid w:val="00090687"/>
    <w:rsid w:val="00090E21"/>
    <w:rsid w:val="00092C1F"/>
    <w:rsid w:val="000948A2"/>
    <w:rsid w:val="00094DA7"/>
    <w:rsid w:val="0009561A"/>
    <w:rsid w:val="000A33D8"/>
    <w:rsid w:val="000A3B05"/>
    <w:rsid w:val="000A3EBD"/>
    <w:rsid w:val="000A7065"/>
    <w:rsid w:val="000B1077"/>
    <w:rsid w:val="000B1E75"/>
    <w:rsid w:val="000B4256"/>
    <w:rsid w:val="000B4D93"/>
    <w:rsid w:val="000B6F85"/>
    <w:rsid w:val="000B71F2"/>
    <w:rsid w:val="000C0A4B"/>
    <w:rsid w:val="000C2A77"/>
    <w:rsid w:val="000C309F"/>
    <w:rsid w:val="000C31A6"/>
    <w:rsid w:val="000C55F6"/>
    <w:rsid w:val="000C6061"/>
    <w:rsid w:val="000C71A4"/>
    <w:rsid w:val="000D145B"/>
    <w:rsid w:val="000D302D"/>
    <w:rsid w:val="000D634A"/>
    <w:rsid w:val="000D7039"/>
    <w:rsid w:val="000E02A2"/>
    <w:rsid w:val="000E0635"/>
    <w:rsid w:val="000E227C"/>
    <w:rsid w:val="000E4102"/>
    <w:rsid w:val="000E501B"/>
    <w:rsid w:val="000E58D8"/>
    <w:rsid w:val="000E671A"/>
    <w:rsid w:val="000F2523"/>
    <w:rsid w:val="000F400A"/>
    <w:rsid w:val="000F6767"/>
    <w:rsid w:val="000F6E5B"/>
    <w:rsid w:val="000F70EF"/>
    <w:rsid w:val="000F7631"/>
    <w:rsid w:val="00100637"/>
    <w:rsid w:val="00100BC7"/>
    <w:rsid w:val="0010124B"/>
    <w:rsid w:val="001021BC"/>
    <w:rsid w:val="00104A27"/>
    <w:rsid w:val="00105F7F"/>
    <w:rsid w:val="001111B7"/>
    <w:rsid w:val="001127E6"/>
    <w:rsid w:val="00113005"/>
    <w:rsid w:val="00113752"/>
    <w:rsid w:val="001164F6"/>
    <w:rsid w:val="0011786C"/>
    <w:rsid w:val="00117A33"/>
    <w:rsid w:val="0012071A"/>
    <w:rsid w:val="00124266"/>
    <w:rsid w:val="001258D0"/>
    <w:rsid w:val="0012600D"/>
    <w:rsid w:val="00127196"/>
    <w:rsid w:val="001274BC"/>
    <w:rsid w:val="001306A2"/>
    <w:rsid w:val="00134526"/>
    <w:rsid w:val="00135BC1"/>
    <w:rsid w:val="0013723E"/>
    <w:rsid w:val="00137B25"/>
    <w:rsid w:val="00142CFF"/>
    <w:rsid w:val="00144333"/>
    <w:rsid w:val="00144E83"/>
    <w:rsid w:val="00145A90"/>
    <w:rsid w:val="001474D9"/>
    <w:rsid w:val="00147A34"/>
    <w:rsid w:val="00150062"/>
    <w:rsid w:val="00150EAA"/>
    <w:rsid w:val="00151778"/>
    <w:rsid w:val="001524E4"/>
    <w:rsid w:val="00156CE5"/>
    <w:rsid w:val="00160D9B"/>
    <w:rsid w:val="00161E3A"/>
    <w:rsid w:val="001634D7"/>
    <w:rsid w:val="00164E2C"/>
    <w:rsid w:val="00164E2E"/>
    <w:rsid w:val="00165019"/>
    <w:rsid w:val="00167A05"/>
    <w:rsid w:val="00167A87"/>
    <w:rsid w:val="00167B32"/>
    <w:rsid w:val="00167F18"/>
    <w:rsid w:val="001728B0"/>
    <w:rsid w:val="00172C7A"/>
    <w:rsid w:val="00173F8B"/>
    <w:rsid w:val="00177012"/>
    <w:rsid w:val="001822A7"/>
    <w:rsid w:val="001847B2"/>
    <w:rsid w:val="001849B3"/>
    <w:rsid w:val="00186815"/>
    <w:rsid w:val="00187028"/>
    <w:rsid w:val="001873DC"/>
    <w:rsid w:val="00190E7E"/>
    <w:rsid w:val="0019131B"/>
    <w:rsid w:val="00191832"/>
    <w:rsid w:val="001936BD"/>
    <w:rsid w:val="00194144"/>
    <w:rsid w:val="0019595C"/>
    <w:rsid w:val="001A1AE6"/>
    <w:rsid w:val="001A22F0"/>
    <w:rsid w:val="001A379E"/>
    <w:rsid w:val="001A5C96"/>
    <w:rsid w:val="001A7D51"/>
    <w:rsid w:val="001B04BB"/>
    <w:rsid w:val="001B20F7"/>
    <w:rsid w:val="001B2F58"/>
    <w:rsid w:val="001B2F95"/>
    <w:rsid w:val="001B4391"/>
    <w:rsid w:val="001B48FB"/>
    <w:rsid w:val="001B7202"/>
    <w:rsid w:val="001B75C9"/>
    <w:rsid w:val="001C00C7"/>
    <w:rsid w:val="001C2686"/>
    <w:rsid w:val="001C27A6"/>
    <w:rsid w:val="001C5813"/>
    <w:rsid w:val="001C5A20"/>
    <w:rsid w:val="001C5BF5"/>
    <w:rsid w:val="001C622F"/>
    <w:rsid w:val="001C6841"/>
    <w:rsid w:val="001D02EF"/>
    <w:rsid w:val="001D0BAD"/>
    <w:rsid w:val="001D26C6"/>
    <w:rsid w:val="001D295E"/>
    <w:rsid w:val="001D36E5"/>
    <w:rsid w:val="001D4404"/>
    <w:rsid w:val="001D604B"/>
    <w:rsid w:val="001D61B6"/>
    <w:rsid w:val="001D6950"/>
    <w:rsid w:val="001D7D87"/>
    <w:rsid w:val="001E03BA"/>
    <w:rsid w:val="001F11AF"/>
    <w:rsid w:val="001F493E"/>
    <w:rsid w:val="001F4E67"/>
    <w:rsid w:val="001F5D2C"/>
    <w:rsid w:val="001F6F8E"/>
    <w:rsid w:val="002022B1"/>
    <w:rsid w:val="0020567A"/>
    <w:rsid w:val="002119DF"/>
    <w:rsid w:val="002137AC"/>
    <w:rsid w:val="00213BB3"/>
    <w:rsid w:val="002146A1"/>
    <w:rsid w:val="002168F1"/>
    <w:rsid w:val="0022029F"/>
    <w:rsid w:val="0022297E"/>
    <w:rsid w:val="00225349"/>
    <w:rsid w:val="00225CB6"/>
    <w:rsid w:val="00226718"/>
    <w:rsid w:val="00232D3A"/>
    <w:rsid w:val="0023452A"/>
    <w:rsid w:val="00235032"/>
    <w:rsid w:val="002350D7"/>
    <w:rsid w:val="002350DE"/>
    <w:rsid w:val="002355D7"/>
    <w:rsid w:val="00235BAE"/>
    <w:rsid w:val="00235BEA"/>
    <w:rsid w:val="00236026"/>
    <w:rsid w:val="0023655A"/>
    <w:rsid w:val="00236792"/>
    <w:rsid w:val="002377A9"/>
    <w:rsid w:val="002379B4"/>
    <w:rsid w:val="0024260B"/>
    <w:rsid w:val="002444E7"/>
    <w:rsid w:val="00245568"/>
    <w:rsid w:val="00246AFA"/>
    <w:rsid w:val="0025287B"/>
    <w:rsid w:val="00252ACF"/>
    <w:rsid w:val="002532C2"/>
    <w:rsid w:val="00253B49"/>
    <w:rsid w:val="00253CA4"/>
    <w:rsid w:val="00254926"/>
    <w:rsid w:val="00254B55"/>
    <w:rsid w:val="00256202"/>
    <w:rsid w:val="002565CC"/>
    <w:rsid w:val="00257AD6"/>
    <w:rsid w:val="00260CE3"/>
    <w:rsid w:val="00260F82"/>
    <w:rsid w:val="00263A0F"/>
    <w:rsid w:val="00265A0E"/>
    <w:rsid w:val="00265A77"/>
    <w:rsid w:val="00265CA8"/>
    <w:rsid w:val="00266896"/>
    <w:rsid w:val="00267249"/>
    <w:rsid w:val="00267D90"/>
    <w:rsid w:val="00267E38"/>
    <w:rsid w:val="002723F7"/>
    <w:rsid w:val="002728C8"/>
    <w:rsid w:val="00277019"/>
    <w:rsid w:val="00277614"/>
    <w:rsid w:val="00280D73"/>
    <w:rsid w:val="00280FD1"/>
    <w:rsid w:val="00282E10"/>
    <w:rsid w:val="00284235"/>
    <w:rsid w:val="0028476B"/>
    <w:rsid w:val="00284E84"/>
    <w:rsid w:val="00287EE6"/>
    <w:rsid w:val="0029334E"/>
    <w:rsid w:val="00295DC6"/>
    <w:rsid w:val="00296316"/>
    <w:rsid w:val="00296A4D"/>
    <w:rsid w:val="00296F56"/>
    <w:rsid w:val="00297CCF"/>
    <w:rsid w:val="002A02F7"/>
    <w:rsid w:val="002A2E0F"/>
    <w:rsid w:val="002A2E84"/>
    <w:rsid w:val="002A45C2"/>
    <w:rsid w:val="002A4687"/>
    <w:rsid w:val="002A5957"/>
    <w:rsid w:val="002A5E7D"/>
    <w:rsid w:val="002A737E"/>
    <w:rsid w:val="002B0666"/>
    <w:rsid w:val="002B1050"/>
    <w:rsid w:val="002B1A40"/>
    <w:rsid w:val="002B42C5"/>
    <w:rsid w:val="002B65F2"/>
    <w:rsid w:val="002B6F75"/>
    <w:rsid w:val="002B7663"/>
    <w:rsid w:val="002C1DC9"/>
    <w:rsid w:val="002C28E8"/>
    <w:rsid w:val="002C2E44"/>
    <w:rsid w:val="002C3811"/>
    <w:rsid w:val="002C383D"/>
    <w:rsid w:val="002C4467"/>
    <w:rsid w:val="002C5125"/>
    <w:rsid w:val="002D0885"/>
    <w:rsid w:val="002D09D0"/>
    <w:rsid w:val="002D2ED2"/>
    <w:rsid w:val="002D44E6"/>
    <w:rsid w:val="002D5314"/>
    <w:rsid w:val="002D65F4"/>
    <w:rsid w:val="002D67F1"/>
    <w:rsid w:val="002D7404"/>
    <w:rsid w:val="002E2326"/>
    <w:rsid w:val="002E3CA1"/>
    <w:rsid w:val="002E430E"/>
    <w:rsid w:val="002E76FA"/>
    <w:rsid w:val="002F1850"/>
    <w:rsid w:val="002F4141"/>
    <w:rsid w:val="002F44B1"/>
    <w:rsid w:val="00301AF7"/>
    <w:rsid w:val="003043D0"/>
    <w:rsid w:val="003049AE"/>
    <w:rsid w:val="003050C4"/>
    <w:rsid w:val="00306081"/>
    <w:rsid w:val="00310893"/>
    <w:rsid w:val="00310E05"/>
    <w:rsid w:val="00310F2C"/>
    <w:rsid w:val="00312E19"/>
    <w:rsid w:val="0031578B"/>
    <w:rsid w:val="0032051E"/>
    <w:rsid w:val="0032153F"/>
    <w:rsid w:val="003237EE"/>
    <w:rsid w:val="0032408A"/>
    <w:rsid w:val="00326258"/>
    <w:rsid w:val="00327067"/>
    <w:rsid w:val="00330F42"/>
    <w:rsid w:val="0033260D"/>
    <w:rsid w:val="00332FEF"/>
    <w:rsid w:val="00333BA6"/>
    <w:rsid w:val="00335345"/>
    <w:rsid w:val="00336036"/>
    <w:rsid w:val="003371FF"/>
    <w:rsid w:val="00343360"/>
    <w:rsid w:val="00345FE1"/>
    <w:rsid w:val="00350205"/>
    <w:rsid w:val="00350DD7"/>
    <w:rsid w:val="0035162C"/>
    <w:rsid w:val="00352A55"/>
    <w:rsid w:val="00353ACF"/>
    <w:rsid w:val="00354337"/>
    <w:rsid w:val="00355DDC"/>
    <w:rsid w:val="00355FEC"/>
    <w:rsid w:val="003561CB"/>
    <w:rsid w:val="00356AB2"/>
    <w:rsid w:val="00360F5C"/>
    <w:rsid w:val="00361AFE"/>
    <w:rsid w:val="003621EB"/>
    <w:rsid w:val="00363883"/>
    <w:rsid w:val="00364431"/>
    <w:rsid w:val="003646E4"/>
    <w:rsid w:val="003648CD"/>
    <w:rsid w:val="0036592A"/>
    <w:rsid w:val="00365F18"/>
    <w:rsid w:val="0036754D"/>
    <w:rsid w:val="00367A3F"/>
    <w:rsid w:val="00370514"/>
    <w:rsid w:val="0037125D"/>
    <w:rsid w:val="00373202"/>
    <w:rsid w:val="00373CFB"/>
    <w:rsid w:val="00375397"/>
    <w:rsid w:val="003759BA"/>
    <w:rsid w:val="00376305"/>
    <w:rsid w:val="00376E70"/>
    <w:rsid w:val="003844B2"/>
    <w:rsid w:val="00387819"/>
    <w:rsid w:val="00390B82"/>
    <w:rsid w:val="00392043"/>
    <w:rsid w:val="00393DE7"/>
    <w:rsid w:val="00393F65"/>
    <w:rsid w:val="00396314"/>
    <w:rsid w:val="00396D06"/>
    <w:rsid w:val="00397CB9"/>
    <w:rsid w:val="003A57A6"/>
    <w:rsid w:val="003A6BE0"/>
    <w:rsid w:val="003A6E15"/>
    <w:rsid w:val="003A73C6"/>
    <w:rsid w:val="003B0B71"/>
    <w:rsid w:val="003B216A"/>
    <w:rsid w:val="003B38DA"/>
    <w:rsid w:val="003B43C8"/>
    <w:rsid w:val="003B5584"/>
    <w:rsid w:val="003B6DF9"/>
    <w:rsid w:val="003C05BE"/>
    <w:rsid w:val="003C0979"/>
    <w:rsid w:val="003C18B1"/>
    <w:rsid w:val="003C2472"/>
    <w:rsid w:val="003C40B5"/>
    <w:rsid w:val="003C4593"/>
    <w:rsid w:val="003C49E8"/>
    <w:rsid w:val="003C4B14"/>
    <w:rsid w:val="003C6622"/>
    <w:rsid w:val="003C66B9"/>
    <w:rsid w:val="003C7760"/>
    <w:rsid w:val="003D2C9B"/>
    <w:rsid w:val="003D3CF3"/>
    <w:rsid w:val="003D6343"/>
    <w:rsid w:val="003E18D3"/>
    <w:rsid w:val="003E1B75"/>
    <w:rsid w:val="003E2C45"/>
    <w:rsid w:val="003E2E56"/>
    <w:rsid w:val="003F02BF"/>
    <w:rsid w:val="003F03DC"/>
    <w:rsid w:val="003F0CB8"/>
    <w:rsid w:val="003F0F17"/>
    <w:rsid w:val="003F14E7"/>
    <w:rsid w:val="003F3DD6"/>
    <w:rsid w:val="003F5991"/>
    <w:rsid w:val="003F5B3B"/>
    <w:rsid w:val="003F5C3F"/>
    <w:rsid w:val="0040028A"/>
    <w:rsid w:val="00401066"/>
    <w:rsid w:val="00401395"/>
    <w:rsid w:val="00402303"/>
    <w:rsid w:val="00402FC4"/>
    <w:rsid w:val="0040399C"/>
    <w:rsid w:val="00404C7B"/>
    <w:rsid w:val="00404CBB"/>
    <w:rsid w:val="00404FBF"/>
    <w:rsid w:val="004068B4"/>
    <w:rsid w:val="00406FD1"/>
    <w:rsid w:val="00407A7D"/>
    <w:rsid w:val="00411520"/>
    <w:rsid w:val="004115DE"/>
    <w:rsid w:val="0041388E"/>
    <w:rsid w:val="00415003"/>
    <w:rsid w:val="0041747F"/>
    <w:rsid w:val="00420282"/>
    <w:rsid w:val="0042172C"/>
    <w:rsid w:val="00422455"/>
    <w:rsid w:val="00422981"/>
    <w:rsid w:val="00423347"/>
    <w:rsid w:val="00425C2B"/>
    <w:rsid w:val="00426C97"/>
    <w:rsid w:val="00427EA0"/>
    <w:rsid w:val="00430E6D"/>
    <w:rsid w:val="00431508"/>
    <w:rsid w:val="0043329D"/>
    <w:rsid w:val="00436705"/>
    <w:rsid w:val="00436CAA"/>
    <w:rsid w:val="00440D81"/>
    <w:rsid w:val="00441E15"/>
    <w:rsid w:val="00442A44"/>
    <w:rsid w:val="0044316C"/>
    <w:rsid w:val="00443667"/>
    <w:rsid w:val="00443FF7"/>
    <w:rsid w:val="00444C1C"/>
    <w:rsid w:val="00444EAC"/>
    <w:rsid w:val="0044564D"/>
    <w:rsid w:val="00447501"/>
    <w:rsid w:val="00451716"/>
    <w:rsid w:val="0045195D"/>
    <w:rsid w:val="004525D4"/>
    <w:rsid w:val="0045427B"/>
    <w:rsid w:val="00454FE0"/>
    <w:rsid w:val="004560CD"/>
    <w:rsid w:val="00460162"/>
    <w:rsid w:val="00463116"/>
    <w:rsid w:val="00463686"/>
    <w:rsid w:val="004644CA"/>
    <w:rsid w:val="00464903"/>
    <w:rsid w:val="00466506"/>
    <w:rsid w:val="00470A2E"/>
    <w:rsid w:val="00470F33"/>
    <w:rsid w:val="004713A1"/>
    <w:rsid w:val="004719C3"/>
    <w:rsid w:val="00471D4D"/>
    <w:rsid w:val="00472688"/>
    <w:rsid w:val="00475B01"/>
    <w:rsid w:val="00477A28"/>
    <w:rsid w:val="004803B1"/>
    <w:rsid w:val="00482485"/>
    <w:rsid w:val="00482AED"/>
    <w:rsid w:val="00486244"/>
    <w:rsid w:val="00486B21"/>
    <w:rsid w:val="00490826"/>
    <w:rsid w:val="0049124D"/>
    <w:rsid w:val="00495766"/>
    <w:rsid w:val="004A01CC"/>
    <w:rsid w:val="004A370E"/>
    <w:rsid w:val="004A700D"/>
    <w:rsid w:val="004A73EF"/>
    <w:rsid w:val="004A7740"/>
    <w:rsid w:val="004B0CF6"/>
    <w:rsid w:val="004B3E26"/>
    <w:rsid w:val="004B42BB"/>
    <w:rsid w:val="004B5718"/>
    <w:rsid w:val="004B5F7F"/>
    <w:rsid w:val="004B6326"/>
    <w:rsid w:val="004B6875"/>
    <w:rsid w:val="004B6AA8"/>
    <w:rsid w:val="004B7CAB"/>
    <w:rsid w:val="004C0648"/>
    <w:rsid w:val="004C2EDE"/>
    <w:rsid w:val="004C3F22"/>
    <w:rsid w:val="004C5880"/>
    <w:rsid w:val="004C6B53"/>
    <w:rsid w:val="004C6C97"/>
    <w:rsid w:val="004D17F3"/>
    <w:rsid w:val="004D1ADA"/>
    <w:rsid w:val="004D1B94"/>
    <w:rsid w:val="004D1F3E"/>
    <w:rsid w:val="004D2020"/>
    <w:rsid w:val="004D3CC2"/>
    <w:rsid w:val="004D3D5F"/>
    <w:rsid w:val="004D655D"/>
    <w:rsid w:val="004D6830"/>
    <w:rsid w:val="004D6DE0"/>
    <w:rsid w:val="004D7649"/>
    <w:rsid w:val="004D7CBC"/>
    <w:rsid w:val="004E01F4"/>
    <w:rsid w:val="004E3E87"/>
    <w:rsid w:val="004E45FD"/>
    <w:rsid w:val="004E47E8"/>
    <w:rsid w:val="004E609A"/>
    <w:rsid w:val="004E6E6C"/>
    <w:rsid w:val="004E7A54"/>
    <w:rsid w:val="004F3824"/>
    <w:rsid w:val="004F3C5C"/>
    <w:rsid w:val="004F517B"/>
    <w:rsid w:val="004F6759"/>
    <w:rsid w:val="004F70A6"/>
    <w:rsid w:val="004F7853"/>
    <w:rsid w:val="005020C9"/>
    <w:rsid w:val="005034C1"/>
    <w:rsid w:val="0050513D"/>
    <w:rsid w:val="005065D8"/>
    <w:rsid w:val="00506C4C"/>
    <w:rsid w:val="00507460"/>
    <w:rsid w:val="00512022"/>
    <w:rsid w:val="0051227C"/>
    <w:rsid w:val="005137E6"/>
    <w:rsid w:val="005156E2"/>
    <w:rsid w:val="00516B23"/>
    <w:rsid w:val="00517B9C"/>
    <w:rsid w:val="00520B86"/>
    <w:rsid w:val="0052225F"/>
    <w:rsid w:val="00522FAB"/>
    <w:rsid w:val="00523D22"/>
    <w:rsid w:val="0052612F"/>
    <w:rsid w:val="0052704F"/>
    <w:rsid w:val="00527100"/>
    <w:rsid w:val="00527E60"/>
    <w:rsid w:val="0053022F"/>
    <w:rsid w:val="00530851"/>
    <w:rsid w:val="005308E8"/>
    <w:rsid w:val="00531828"/>
    <w:rsid w:val="00531A36"/>
    <w:rsid w:val="00533389"/>
    <w:rsid w:val="00536009"/>
    <w:rsid w:val="00536B87"/>
    <w:rsid w:val="0053753B"/>
    <w:rsid w:val="00544E01"/>
    <w:rsid w:val="00544E5E"/>
    <w:rsid w:val="00544F95"/>
    <w:rsid w:val="005462A1"/>
    <w:rsid w:val="00547E4A"/>
    <w:rsid w:val="00551D92"/>
    <w:rsid w:val="0055386C"/>
    <w:rsid w:val="005554C4"/>
    <w:rsid w:val="00555D88"/>
    <w:rsid w:val="0055796B"/>
    <w:rsid w:val="00557C9C"/>
    <w:rsid w:val="005626E4"/>
    <w:rsid w:val="00562842"/>
    <w:rsid w:val="00562DEF"/>
    <w:rsid w:val="00564087"/>
    <w:rsid w:val="0056508B"/>
    <w:rsid w:val="0056790A"/>
    <w:rsid w:val="005733C5"/>
    <w:rsid w:val="00575BDF"/>
    <w:rsid w:val="00576F84"/>
    <w:rsid w:val="00577FCA"/>
    <w:rsid w:val="00580951"/>
    <w:rsid w:val="005824CB"/>
    <w:rsid w:val="00582BF4"/>
    <w:rsid w:val="0058309A"/>
    <w:rsid w:val="005851FB"/>
    <w:rsid w:val="00585404"/>
    <w:rsid w:val="00586C36"/>
    <w:rsid w:val="0058712A"/>
    <w:rsid w:val="00590191"/>
    <w:rsid w:val="00590E96"/>
    <w:rsid w:val="00591B3D"/>
    <w:rsid w:val="005926B7"/>
    <w:rsid w:val="0059385F"/>
    <w:rsid w:val="00594449"/>
    <w:rsid w:val="005950DF"/>
    <w:rsid w:val="00595C31"/>
    <w:rsid w:val="00597D4B"/>
    <w:rsid w:val="00597F15"/>
    <w:rsid w:val="005A1C36"/>
    <w:rsid w:val="005A2BF4"/>
    <w:rsid w:val="005A4376"/>
    <w:rsid w:val="005A58C1"/>
    <w:rsid w:val="005B1038"/>
    <w:rsid w:val="005B10CA"/>
    <w:rsid w:val="005B11D4"/>
    <w:rsid w:val="005B1E5E"/>
    <w:rsid w:val="005B43D1"/>
    <w:rsid w:val="005B556A"/>
    <w:rsid w:val="005B5A36"/>
    <w:rsid w:val="005B616D"/>
    <w:rsid w:val="005B7040"/>
    <w:rsid w:val="005C0A1C"/>
    <w:rsid w:val="005C26B4"/>
    <w:rsid w:val="005C5E21"/>
    <w:rsid w:val="005C5F69"/>
    <w:rsid w:val="005C687E"/>
    <w:rsid w:val="005C727D"/>
    <w:rsid w:val="005D01D6"/>
    <w:rsid w:val="005D0B5C"/>
    <w:rsid w:val="005D0E08"/>
    <w:rsid w:val="005D1661"/>
    <w:rsid w:val="005D1960"/>
    <w:rsid w:val="005D780B"/>
    <w:rsid w:val="005E00B5"/>
    <w:rsid w:val="005E0581"/>
    <w:rsid w:val="005E366B"/>
    <w:rsid w:val="005E4076"/>
    <w:rsid w:val="005E5DF0"/>
    <w:rsid w:val="005E73CD"/>
    <w:rsid w:val="005F05AA"/>
    <w:rsid w:val="005F205A"/>
    <w:rsid w:val="005F7C1C"/>
    <w:rsid w:val="00600BDC"/>
    <w:rsid w:val="00604D65"/>
    <w:rsid w:val="00606338"/>
    <w:rsid w:val="0060667A"/>
    <w:rsid w:val="00611AF8"/>
    <w:rsid w:val="00612753"/>
    <w:rsid w:val="0061455F"/>
    <w:rsid w:val="00614A60"/>
    <w:rsid w:val="00614E14"/>
    <w:rsid w:val="00617002"/>
    <w:rsid w:val="00617E46"/>
    <w:rsid w:val="006202D2"/>
    <w:rsid w:val="006218C2"/>
    <w:rsid w:val="00624C33"/>
    <w:rsid w:val="006251C2"/>
    <w:rsid w:val="006318EA"/>
    <w:rsid w:val="00633862"/>
    <w:rsid w:val="0063595A"/>
    <w:rsid w:val="00640841"/>
    <w:rsid w:val="00640AA3"/>
    <w:rsid w:val="006415A0"/>
    <w:rsid w:val="00641C86"/>
    <w:rsid w:val="00643F4B"/>
    <w:rsid w:val="00644FC6"/>
    <w:rsid w:val="0064602F"/>
    <w:rsid w:val="0064705B"/>
    <w:rsid w:val="00650688"/>
    <w:rsid w:val="00650F1C"/>
    <w:rsid w:val="00650F8A"/>
    <w:rsid w:val="006512B3"/>
    <w:rsid w:val="00651FBF"/>
    <w:rsid w:val="00652209"/>
    <w:rsid w:val="0065279C"/>
    <w:rsid w:val="00652D2B"/>
    <w:rsid w:val="00654E01"/>
    <w:rsid w:val="00656970"/>
    <w:rsid w:val="00656D6A"/>
    <w:rsid w:val="00657EB9"/>
    <w:rsid w:val="006615AA"/>
    <w:rsid w:val="00661AA3"/>
    <w:rsid w:val="006644A7"/>
    <w:rsid w:val="00664FFD"/>
    <w:rsid w:val="00665E57"/>
    <w:rsid w:val="00667F2A"/>
    <w:rsid w:val="0067189B"/>
    <w:rsid w:val="00672A6D"/>
    <w:rsid w:val="00672D53"/>
    <w:rsid w:val="0067456E"/>
    <w:rsid w:val="00675A69"/>
    <w:rsid w:val="00680EBF"/>
    <w:rsid w:val="00682B92"/>
    <w:rsid w:val="00682B97"/>
    <w:rsid w:val="00683337"/>
    <w:rsid w:val="0068659E"/>
    <w:rsid w:val="00693145"/>
    <w:rsid w:val="00694BA5"/>
    <w:rsid w:val="00696F59"/>
    <w:rsid w:val="00697591"/>
    <w:rsid w:val="006A0B3B"/>
    <w:rsid w:val="006A29F6"/>
    <w:rsid w:val="006A3168"/>
    <w:rsid w:val="006A3A48"/>
    <w:rsid w:val="006A4281"/>
    <w:rsid w:val="006A4360"/>
    <w:rsid w:val="006A4581"/>
    <w:rsid w:val="006A5EB5"/>
    <w:rsid w:val="006A5FBA"/>
    <w:rsid w:val="006A6037"/>
    <w:rsid w:val="006A669C"/>
    <w:rsid w:val="006A66E1"/>
    <w:rsid w:val="006A672E"/>
    <w:rsid w:val="006B169D"/>
    <w:rsid w:val="006B17C3"/>
    <w:rsid w:val="006B2726"/>
    <w:rsid w:val="006B3D9E"/>
    <w:rsid w:val="006B4FF8"/>
    <w:rsid w:val="006B51E0"/>
    <w:rsid w:val="006C070E"/>
    <w:rsid w:val="006C20CD"/>
    <w:rsid w:val="006C2D8E"/>
    <w:rsid w:val="006C3BE1"/>
    <w:rsid w:val="006C3F59"/>
    <w:rsid w:val="006C52BB"/>
    <w:rsid w:val="006C621F"/>
    <w:rsid w:val="006D0063"/>
    <w:rsid w:val="006D2C7F"/>
    <w:rsid w:val="006D39B0"/>
    <w:rsid w:val="006D3FB2"/>
    <w:rsid w:val="006D475B"/>
    <w:rsid w:val="006E20D8"/>
    <w:rsid w:val="006E20F5"/>
    <w:rsid w:val="006E6959"/>
    <w:rsid w:val="006E7F8A"/>
    <w:rsid w:val="006F1B73"/>
    <w:rsid w:val="006F1F79"/>
    <w:rsid w:val="006F20BE"/>
    <w:rsid w:val="006F2331"/>
    <w:rsid w:val="006F2F6D"/>
    <w:rsid w:val="006F4743"/>
    <w:rsid w:val="006F4CC8"/>
    <w:rsid w:val="00700167"/>
    <w:rsid w:val="007002D9"/>
    <w:rsid w:val="00701814"/>
    <w:rsid w:val="007034C4"/>
    <w:rsid w:val="007060DD"/>
    <w:rsid w:val="007103B1"/>
    <w:rsid w:val="00710DCE"/>
    <w:rsid w:val="00713D36"/>
    <w:rsid w:val="00715964"/>
    <w:rsid w:val="00716198"/>
    <w:rsid w:val="00716803"/>
    <w:rsid w:val="00716F33"/>
    <w:rsid w:val="00720630"/>
    <w:rsid w:val="0072193E"/>
    <w:rsid w:val="00721D8D"/>
    <w:rsid w:val="00723835"/>
    <w:rsid w:val="00726E04"/>
    <w:rsid w:val="00733780"/>
    <w:rsid w:val="00735B7C"/>
    <w:rsid w:val="00737B34"/>
    <w:rsid w:val="0074067F"/>
    <w:rsid w:val="007426BF"/>
    <w:rsid w:val="00743165"/>
    <w:rsid w:val="00743710"/>
    <w:rsid w:val="00744847"/>
    <w:rsid w:val="00747AB2"/>
    <w:rsid w:val="00747EF6"/>
    <w:rsid w:val="007506A9"/>
    <w:rsid w:val="00750E87"/>
    <w:rsid w:val="00751F8B"/>
    <w:rsid w:val="007539F2"/>
    <w:rsid w:val="007544E4"/>
    <w:rsid w:val="00755A7E"/>
    <w:rsid w:val="00760572"/>
    <w:rsid w:val="00760583"/>
    <w:rsid w:val="00760740"/>
    <w:rsid w:val="00763BA6"/>
    <w:rsid w:val="0076599B"/>
    <w:rsid w:val="00766FA3"/>
    <w:rsid w:val="007727D7"/>
    <w:rsid w:val="007728A1"/>
    <w:rsid w:val="007733F8"/>
    <w:rsid w:val="00773492"/>
    <w:rsid w:val="007740B0"/>
    <w:rsid w:val="00775F82"/>
    <w:rsid w:val="00776011"/>
    <w:rsid w:val="00783799"/>
    <w:rsid w:val="0078417E"/>
    <w:rsid w:val="007849A7"/>
    <w:rsid w:val="007864F9"/>
    <w:rsid w:val="00786BB3"/>
    <w:rsid w:val="007874DC"/>
    <w:rsid w:val="007879BB"/>
    <w:rsid w:val="00791826"/>
    <w:rsid w:val="00793C6A"/>
    <w:rsid w:val="007944FD"/>
    <w:rsid w:val="00794CD5"/>
    <w:rsid w:val="00796173"/>
    <w:rsid w:val="007A03C1"/>
    <w:rsid w:val="007A058B"/>
    <w:rsid w:val="007A1A7B"/>
    <w:rsid w:val="007A1F41"/>
    <w:rsid w:val="007A322C"/>
    <w:rsid w:val="007A32EB"/>
    <w:rsid w:val="007A4DDA"/>
    <w:rsid w:val="007A4F73"/>
    <w:rsid w:val="007A51F3"/>
    <w:rsid w:val="007A5AC1"/>
    <w:rsid w:val="007A6A9F"/>
    <w:rsid w:val="007A6D3F"/>
    <w:rsid w:val="007B029C"/>
    <w:rsid w:val="007B07B2"/>
    <w:rsid w:val="007B0DFD"/>
    <w:rsid w:val="007B2CB0"/>
    <w:rsid w:val="007B44B6"/>
    <w:rsid w:val="007B6B38"/>
    <w:rsid w:val="007C1D95"/>
    <w:rsid w:val="007C3A4B"/>
    <w:rsid w:val="007C5D23"/>
    <w:rsid w:val="007C7B79"/>
    <w:rsid w:val="007D1944"/>
    <w:rsid w:val="007D3A8D"/>
    <w:rsid w:val="007D4C6B"/>
    <w:rsid w:val="007D5D13"/>
    <w:rsid w:val="007D78CB"/>
    <w:rsid w:val="007E0096"/>
    <w:rsid w:val="007E043F"/>
    <w:rsid w:val="007E0524"/>
    <w:rsid w:val="007E1A3C"/>
    <w:rsid w:val="007E43AF"/>
    <w:rsid w:val="007E7E52"/>
    <w:rsid w:val="007F21CE"/>
    <w:rsid w:val="007F36A0"/>
    <w:rsid w:val="007F3CAD"/>
    <w:rsid w:val="007F50E4"/>
    <w:rsid w:val="007F5BC6"/>
    <w:rsid w:val="008015CE"/>
    <w:rsid w:val="00802701"/>
    <w:rsid w:val="00802ADD"/>
    <w:rsid w:val="0080409B"/>
    <w:rsid w:val="00804EC0"/>
    <w:rsid w:val="008102F4"/>
    <w:rsid w:val="00810B7C"/>
    <w:rsid w:val="00810D59"/>
    <w:rsid w:val="00812C7F"/>
    <w:rsid w:val="00814730"/>
    <w:rsid w:val="00817607"/>
    <w:rsid w:val="00820C9C"/>
    <w:rsid w:val="00822C0B"/>
    <w:rsid w:val="00823010"/>
    <w:rsid w:val="00823335"/>
    <w:rsid w:val="0082708E"/>
    <w:rsid w:val="00827427"/>
    <w:rsid w:val="0083195B"/>
    <w:rsid w:val="00832FEB"/>
    <w:rsid w:val="00833C2A"/>
    <w:rsid w:val="0083400C"/>
    <w:rsid w:val="0083576F"/>
    <w:rsid w:val="00840D6C"/>
    <w:rsid w:val="00847260"/>
    <w:rsid w:val="0085098B"/>
    <w:rsid w:val="0085138E"/>
    <w:rsid w:val="00851C72"/>
    <w:rsid w:val="00855677"/>
    <w:rsid w:val="008560B2"/>
    <w:rsid w:val="0085644B"/>
    <w:rsid w:val="00857321"/>
    <w:rsid w:val="008601C0"/>
    <w:rsid w:val="00860D06"/>
    <w:rsid w:val="0086125B"/>
    <w:rsid w:val="00861D5F"/>
    <w:rsid w:val="00862584"/>
    <w:rsid w:val="00862FA6"/>
    <w:rsid w:val="00865FB6"/>
    <w:rsid w:val="00870327"/>
    <w:rsid w:val="00870E35"/>
    <w:rsid w:val="00872813"/>
    <w:rsid w:val="00873602"/>
    <w:rsid w:val="00873929"/>
    <w:rsid w:val="00874A18"/>
    <w:rsid w:val="0087690C"/>
    <w:rsid w:val="00881ECF"/>
    <w:rsid w:val="00882CA6"/>
    <w:rsid w:val="008847D0"/>
    <w:rsid w:val="008849A6"/>
    <w:rsid w:val="00885CA6"/>
    <w:rsid w:val="0089217C"/>
    <w:rsid w:val="008924FA"/>
    <w:rsid w:val="00894F1B"/>
    <w:rsid w:val="00895C10"/>
    <w:rsid w:val="0089679E"/>
    <w:rsid w:val="0089737F"/>
    <w:rsid w:val="008973C8"/>
    <w:rsid w:val="008975B0"/>
    <w:rsid w:val="008A0BB6"/>
    <w:rsid w:val="008A2307"/>
    <w:rsid w:val="008A248B"/>
    <w:rsid w:val="008A4B02"/>
    <w:rsid w:val="008A548C"/>
    <w:rsid w:val="008A55D6"/>
    <w:rsid w:val="008B0416"/>
    <w:rsid w:val="008B16EC"/>
    <w:rsid w:val="008B21FE"/>
    <w:rsid w:val="008B2CC7"/>
    <w:rsid w:val="008B3D9C"/>
    <w:rsid w:val="008B5D26"/>
    <w:rsid w:val="008B6EEC"/>
    <w:rsid w:val="008B7480"/>
    <w:rsid w:val="008B7494"/>
    <w:rsid w:val="008C025A"/>
    <w:rsid w:val="008C14CD"/>
    <w:rsid w:val="008C1FA4"/>
    <w:rsid w:val="008C21C4"/>
    <w:rsid w:val="008C33E8"/>
    <w:rsid w:val="008C3549"/>
    <w:rsid w:val="008C35C8"/>
    <w:rsid w:val="008C3D49"/>
    <w:rsid w:val="008C7435"/>
    <w:rsid w:val="008C78C8"/>
    <w:rsid w:val="008D02F4"/>
    <w:rsid w:val="008D305C"/>
    <w:rsid w:val="008D3BFE"/>
    <w:rsid w:val="008D3D65"/>
    <w:rsid w:val="008D3F0C"/>
    <w:rsid w:val="008D53F0"/>
    <w:rsid w:val="008D63D4"/>
    <w:rsid w:val="008D6966"/>
    <w:rsid w:val="008E0866"/>
    <w:rsid w:val="008E1559"/>
    <w:rsid w:val="008E15AF"/>
    <w:rsid w:val="008E260C"/>
    <w:rsid w:val="008E2AB5"/>
    <w:rsid w:val="008E2C2C"/>
    <w:rsid w:val="008E4DF1"/>
    <w:rsid w:val="008E5FB6"/>
    <w:rsid w:val="008E5FEA"/>
    <w:rsid w:val="008E6C0A"/>
    <w:rsid w:val="008E740C"/>
    <w:rsid w:val="008F0EB7"/>
    <w:rsid w:val="008F0FAF"/>
    <w:rsid w:val="008F1E1D"/>
    <w:rsid w:val="008F30D0"/>
    <w:rsid w:val="008F31A1"/>
    <w:rsid w:val="00900527"/>
    <w:rsid w:val="00902CFB"/>
    <w:rsid w:val="009062F2"/>
    <w:rsid w:val="00910465"/>
    <w:rsid w:val="00910977"/>
    <w:rsid w:val="00911A97"/>
    <w:rsid w:val="00911E61"/>
    <w:rsid w:val="0091265A"/>
    <w:rsid w:val="00912B78"/>
    <w:rsid w:val="00913694"/>
    <w:rsid w:val="0091791A"/>
    <w:rsid w:val="00920730"/>
    <w:rsid w:val="00921B07"/>
    <w:rsid w:val="00921C3F"/>
    <w:rsid w:val="009221C5"/>
    <w:rsid w:val="009242D5"/>
    <w:rsid w:val="009249EB"/>
    <w:rsid w:val="00924A54"/>
    <w:rsid w:val="00925298"/>
    <w:rsid w:val="00925D94"/>
    <w:rsid w:val="00932510"/>
    <w:rsid w:val="009326E0"/>
    <w:rsid w:val="0093362B"/>
    <w:rsid w:val="0093632C"/>
    <w:rsid w:val="00936EB2"/>
    <w:rsid w:val="009404A8"/>
    <w:rsid w:val="009409E4"/>
    <w:rsid w:val="00943F82"/>
    <w:rsid w:val="00944BF5"/>
    <w:rsid w:val="009474B7"/>
    <w:rsid w:val="009478FA"/>
    <w:rsid w:val="00953B0B"/>
    <w:rsid w:val="00954069"/>
    <w:rsid w:val="009551F9"/>
    <w:rsid w:val="009554BA"/>
    <w:rsid w:val="009560B0"/>
    <w:rsid w:val="00957239"/>
    <w:rsid w:val="00960677"/>
    <w:rsid w:val="00960BCA"/>
    <w:rsid w:val="00962303"/>
    <w:rsid w:val="009628DD"/>
    <w:rsid w:val="00963140"/>
    <w:rsid w:val="009654A2"/>
    <w:rsid w:val="0096586B"/>
    <w:rsid w:val="009665B7"/>
    <w:rsid w:val="00967149"/>
    <w:rsid w:val="00967675"/>
    <w:rsid w:val="00967EFD"/>
    <w:rsid w:val="009722EF"/>
    <w:rsid w:val="009736B2"/>
    <w:rsid w:val="00973760"/>
    <w:rsid w:val="009750E8"/>
    <w:rsid w:val="0097557C"/>
    <w:rsid w:val="00976B16"/>
    <w:rsid w:val="00980660"/>
    <w:rsid w:val="00982D85"/>
    <w:rsid w:val="0098339A"/>
    <w:rsid w:val="00984016"/>
    <w:rsid w:val="00984154"/>
    <w:rsid w:val="00986A9B"/>
    <w:rsid w:val="009873D4"/>
    <w:rsid w:val="00987F2A"/>
    <w:rsid w:val="009910EF"/>
    <w:rsid w:val="00992109"/>
    <w:rsid w:val="0099405E"/>
    <w:rsid w:val="009956BD"/>
    <w:rsid w:val="009959D3"/>
    <w:rsid w:val="00995D31"/>
    <w:rsid w:val="009A02F8"/>
    <w:rsid w:val="009A24F7"/>
    <w:rsid w:val="009A27A9"/>
    <w:rsid w:val="009A2931"/>
    <w:rsid w:val="009A3261"/>
    <w:rsid w:val="009A40BE"/>
    <w:rsid w:val="009A4120"/>
    <w:rsid w:val="009A4A21"/>
    <w:rsid w:val="009A500A"/>
    <w:rsid w:val="009B0701"/>
    <w:rsid w:val="009B36FD"/>
    <w:rsid w:val="009B6E22"/>
    <w:rsid w:val="009B7441"/>
    <w:rsid w:val="009C124E"/>
    <w:rsid w:val="009C3B5E"/>
    <w:rsid w:val="009C3DCC"/>
    <w:rsid w:val="009C4E85"/>
    <w:rsid w:val="009D1CB5"/>
    <w:rsid w:val="009D387D"/>
    <w:rsid w:val="009D5671"/>
    <w:rsid w:val="009D7AD6"/>
    <w:rsid w:val="009E03B5"/>
    <w:rsid w:val="009E0455"/>
    <w:rsid w:val="009E59AC"/>
    <w:rsid w:val="009F1E2D"/>
    <w:rsid w:val="009F30F3"/>
    <w:rsid w:val="009F36CC"/>
    <w:rsid w:val="009F3C33"/>
    <w:rsid w:val="009F46D5"/>
    <w:rsid w:val="009F6428"/>
    <w:rsid w:val="009F6E9D"/>
    <w:rsid w:val="009F7899"/>
    <w:rsid w:val="009F7905"/>
    <w:rsid w:val="00A00DE3"/>
    <w:rsid w:val="00A031EF"/>
    <w:rsid w:val="00A03210"/>
    <w:rsid w:val="00A04D99"/>
    <w:rsid w:val="00A115A6"/>
    <w:rsid w:val="00A12878"/>
    <w:rsid w:val="00A158E4"/>
    <w:rsid w:val="00A16148"/>
    <w:rsid w:val="00A1619E"/>
    <w:rsid w:val="00A179A6"/>
    <w:rsid w:val="00A22F0A"/>
    <w:rsid w:val="00A2358B"/>
    <w:rsid w:val="00A23F19"/>
    <w:rsid w:val="00A24F9E"/>
    <w:rsid w:val="00A263AD"/>
    <w:rsid w:val="00A3007C"/>
    <w:rsid w:val="00A30534"/>
    <w:rsid w:val="00A33A88"/>
    <w:rsid w:val="00A35579"/>
    <w:rsid w:val="00A36994"/>
    <w:rsid w:val="00A36CEE"/>
    <w:rsid w:val="00A416E8"/>
    <w:rsid w:val="00A42BEF"/>
    <w:rsid w:val="00A437A3"/>
    <w:rsid w:val="00A4393A"/>
    <w:rsid w:val="00A43C91"/>
    <w:rsid w:val="00A43E04"/>
    <w:rsid w:val="00A43F29"/>
    <w:rsid w:val="00A45C69"/>
    <w:rsid w:val="00A46017"/>
    <w:rsid w:val="00A46883"/>
    <w:rsid w:val="00A55D3B"/>
    <w:rsid w:val="00A5613E"/>
    <w:rsid w:val="00A576B5"/>
    <w:rsid w:val="00A6003F"/>
    <w:rsid w:val="00A640F7"/>
    <w:rsid w:val="00A643AF"/>
    <w:rsid w:val="00A647A8"/>
    <w:rsid w:val="00A65329"/>
    <w:rsid w:val="00A662BE"/>
    <w:rsid w:val="00A66997"/>
    <w:rsid w:val="00A70191"/>
    <w:rsid w:val="00A71B7E"/>
    <w:rsid w:val="00A7397F"/>
    <w:rsid w:val="00A74EAB"/>
    <w:rsid w:val="00A77DFB"/>
    <w:rsid w:val="00A80280"/>
    <w:rsid w:val="00A8496E"/>
    <w:rsid w:val="00A87BDD"/>
    <w:rsid w:val="00A910FE"/>
    <w:rsid w:val="00A91640"/>
    <w:rsid w:val="00A916CA"/>
    <w:rsid w:val="00A92964"/>
    <w:rsid w:val="00A9316F"/>
    <w:rsid w:val="00A93A2B"/>
    <w:rsid w:val="00A93C4E"/>
    <w:rsid w:val="00A94B36"/>
    <w:rsid w:val="00A96D37"/>
    <w:rsid w:val="00AA2F09"/>
    <w:rsid w:val="00AA7E64"/>
    <w:rsid w:val="00AB1185"/>
    <w:rsid w:val="00AB1397"/>
    <w:rsid w:val="00AB1914"/>
    <w:rsid w:val="00AC06E3"/>
    <w:rsid w:val="00AC2219"/>
    <w:rsid w:val="00AC2F9E"/>
    <w:rsid w:val="00AC42E5"/>
    <w:rsid w:val="00AC49D3"/>
    <w:rsid w:val="00AC6D71"/>
    <w:rsid w:val="00AC7BC3"/>
    <w:rsid w:val="00AD02E6"/>
    <w:rsid w:val="00AD1389"/>
    <w:rsid w:val="00AD2EC0"/>
    <w:rsid w:val="00AD3AEE"/>
    <w:rsid w:val="00AD3FB7"/>
    <w:rsid w:val="00AD440A"/>
    <w:rsid w:val="00AD5939"/>
    <w:rsid w:val="00AD5E98"/>
    <w:rsid w:val="00AD6D4E"/>
    <w:rsid w:val="00AE0342"/>
    <w:rsid w:val="00AE2C31"/>
    <w:rsid w:val="00AE2D1F"/>
    <w:rsid w:val="00AE2ECC"/>
    <w:rsid w:val="00AE3430"/>
    <w:rsid w:val="00AE44B1"/>
    <w:rsid w:val="00AE67C4"/>
    <w:rsid w:val="00AF3429"/>
    <w:rsid w:val="00AF47F9"/>
    <w:rsid w:val="00B00128"/>
    <w:rsid w:val="00B005D3"/>
    <w:rsid w:val="00B00BA9"/>
    <w:rsid w:val="00B0207B"/>
    <w:rsid w:val="00B02B75"/>
    <w:rsid w:val="00B050E1"/>
    <w:rsid w:val="00B0603F"/>
    <w:rsid w:val="00B06557"/>
    <w:rsid w:val="00B11BFE"/>
    <w:rsid w:val="00B13C59"/>
    <w:rsid w:val="00B17B69"/>
    <w:rsid w:val="00B225BF"/>
    <w:rsid w:val="00B2379B"/>
    <w:rsid w:val="00B25E96"/>
    <w:rsid w:val="00B265B3"/>
    <w:rsid w:val="00B30C15"/>
    <w:rsid w:val="00B350B8"/>
    <w:rsid w:val="00B3599F"/>
    <w:rsid w:val="00B36358"/>
    <w:rsid w:val="00B3776E"/>
    <w:rsid w:val="00B4287E"/>
    <w:rsid w:val="00B43860"/>
    <w:rsid w:val="00B43876"/>
    <w:rsid w:val="00B44AE6"/>
    <w:rsid w:val="00B45AC9"/>
    <w:rsid w:val="00B463F0"/>
    <w:rsid w:val="00B513B2"/>
    <w:rsid w:val="00B522E4"/>
    <w:rsid w:val="00B53693"/>
    <w:rsid w:val="00B54DDD"/>
    <w:rsid w:val="00B576A5"/>
    <w:rsid w:val="00B57D2F"/>
    <w:rsid w:val="00B61B87"/>
    <w:rsid w:val="00B62F47"/>
    <w:rsid w:val="00B65BC2"/>
    <w:rsid w:val="00B66F1C"/>
    <w:rsid w:val="00B711BA"/>
    <w:rsid w:val="00B7234F"/>
    <w:rsid w:val="00B7246E"/>
    <w:rsid w:val="00B75652"/>
    <w:rsid w:val="00B77032"/>
    <w:rsid w:val="00B80F7C"/>
    <w:rsid w:val="00B81A15"/>
    <w:rsid w:val="00B838BD"/>
    <w:rsid w:val="00B83F3B"/>
    <w:rsid w:val="00B8745A"/>
    <w:rsid w:val="00B906B4"/>
    <w:rsid w:val="00B90775"/>
    <w:rsid w:val="00B914A5"/>
    <w:rsid w:val="00B91E66"/>
    <w:rsid w:val="00B93671"/>
    <w:rsid w:val="00B96EFA"/>
    <w:rsid w:val="00B96F9A"/>
    <w:rsid w:val="00B977ED"/>
    <w:rsid w:val="00B978BD"/>
    <w:rsid w:val="00BA0B02"/>
    <w:rsid w:val="00BA3D58"/>
    <w:rsid w:val="00BA4E69"/>
    <w:rsid w:val="00BA69DC"/>
    <w:rsid w:val="00BB1FA3"/>
    <w:rsid w:val="00BB2365"/>
    <w:rsid w:val="00BB2821"/>
    <w:rsid w:val="00BB2A3E"/>
    <w:rsid w:val="00BB2F16"/>
    <w:rsid w:val="00BB3E3D"/>
    <w:rsid w:val="00BB548D"/>
    <w:rsid w:val="00BB7905"/>
    <w:rsid w:val="00BB7B28"/>
    <w:rsid w:val="00BC0220"/>
    <w:rsid w:val="00BC0D9C"/>
    <w:rsid w:val="00BC236E"/>
    <w:rsid w:val="00BC2D1F"/>
    <w:rsid w:val="00BC320C"/>
    <w:rsid w:val="00BC3BDF"/>
    <w:rsid w:val="00BC6BBF"/>
    <w:rsid w:val="00BC6BD4"/>
    <w:rsid w:val="00BC6F6A"/>
    <w:rsid w:val="00BD08A1"/>
    <w:rsid w:val="00BD1CDC"/>
    <w:rsid w:val="00BD26E5"/>
    <w:rsid w:val="00BD30D5"/>
    <w:rsid w:val="00BD385F"/>
    <w:rsid w:val="00BD3973"/>
    <w:rsid w:val="00BD3AC8"/>
    <w:rsid w:val="00BD3DE1"/>
    <w:rsid w:val="00BD49F7"/>
    <w:rsid w:val="00BE0E59"/>
    <w:rsid w:val="00BE1B34"/>
    <w:rsid w:val="00BE2A1A"/>
    <w:rsid w:val="00BE30E0"/>
    <w:rsid w:val="00BE42D8"/>
    <w:rsid w:val="00BE7032"/>
    <w:rsid w:val="00BE746F"/>
    <w:rsid w:val="00BF214D"/>
    <w:rsid w:val="00BF70A2"/>
    <w:rsid w:val="00BF7B13"/>
    <w:rsid w:val="00C00725"/>
    <w:rsid w:val="00C00D49"/>
    <w:rsid w:val="00C057B5"/>
    <w:rsid w:val="00C05CFE"/>
    <w:rsid w:val="00C05D63"/>
    <w:rsid w:val="00C0614F"/>
    <w:rsid w:val="00C07242"/>
    <w:rsid w:val="00C073B3"/>
    <w:rsid w:val="00C073C9"/>
    <w:rsid w:val="00C079CF"/>
    <w:rsid w:val="00C10C52"/>
    <w:rsid w:val="00C11D0B"/>
    <w:rsid w:val="00C12F84"/>
    <w:rsid w:val="00C15648"/>
    <w:rsid w:val="00C15F55"/>
    <w:rsid w:val="00C16C59"/>
    <w:rsid w:val="00C17A77"/>
    <w:rsid w:val="00C17B52"/>
    <w:rsid w:val="00C24694"/>
    <w:rsid w:val="00C247F0"/>
    <w:rsid w:val="00C31343"/>
    <w:rsid w:val="00C3229B"/>
    <w:rsid w:val="00C330C3"/>
    <w:rsid w:val="00C341A5"/>
    <w:rsid w:val="00C3440F"/>
    <w:rsid w:val="00C37D33"/>
    <w:rsid w:val="00C402FC"/>
    <w:rsid w:val="00C405E4"/>
    <w:rsid w:val="00C41B5A"/>
    <w:rsid w:val="00C43D82"/>
    <w:rsid w:val="00C4483E"/>
    <w:rsid w:val="00C52665"/>
    <w:rsid w:val="00C52E4F"/>
    <w:rsid w:val="00C53598"/>
    <w:rsid w:val="00C56E29"/>
    <w:rsid w:val="00C6045C"/>
    <w:rsid w:val="00C60531"/>
    <w:rsid w:val="00C61552"/>
    <w:rsid w:val="00C64E43"/>
    <w:rsid w:val="00C66819"/>
    <w:rsid w:val="00C674CA"/>
    <w:rsid w:val="00C676A9"/>
    <w:rsid w:val="00C677BA"/>
    <w:rsid w:val="00C72DF6"/>
    <w:rsid w:val="00C76D1E"/>
    <w:rsid w:val="00C8004E"/>
    <w:rsid w:val="00C8152E"/>
    <w:rsid w:val="00C82199"/>
    <w:rsid w:val="00C82FE8"/>
    <w:rsid w:val="00C83A18"/>
    <w:rsid w:val="00C845A5"/>
    <w:rsid w:val="00C84732"/>
    <w:rsid w:val="00C847EF"/>
    <w:rsid w:val="00C85875"/>
    <w:rsid w:val="00C85EF9"/>
    <w:rsid w:val="00C86495"/>
    <w:rsid w:val="00C879C3"/>
    <w:rsid w:val="00C90780"/>
    <w:rsid w:val="00C919FA"/>
    <w:rsid w:val="00C92391"/>
    <w:rsid w:val="00C94F80"/>
    <w:rsid w:val="00C95D93"/>
    <w:rsid w:val="00C9652B"/>
    <w:rsid w:val="00CA0178"/>
    <w:rsid w:val="00CA0531"/>
    <w:rsid w:val="00CA308B"/>
    <w:rsid w:val="00CA48D1"/>
    <w:rsid w:val="00CB06A6"/>
    <w:rsid w:val="00CB0B22"/>
    <w:rsid w:val="00CB1B2A"/>
    <w:rsid w:val="00CB33B9"/>
    <w:rsid w:val="00CB6346"/>
    <w:rsid w:val="00CB6B6B"/>
    <w:rsid w:val="00CC114A"/>
    <w:rsid w:val="00CC1B2F"/>
    <w:rsid w:val="00CC3E81"/>
    <w:rsid w:val="00CC4322"/>
    <w:rsid w:val="00CC5157"/>
    <w:rsid w:val="00CD0135"/>
    <w:rsid w:val="00CD064A"/>
    <w:rsid w:val="00CD0A39"/>
    <w:rsid w:val="00CD24F8"/>
    <w:rsid w:val="00CD2FC7"/>
    <w:rsid w:val="00CE138B"/>
    <w:rsid w:val="00CE3C1E"/>
    <w:rsid w:val="00CE4DC5"/>
    <w:rsid w:val="00CE5C1B"/>
    <w:rsid w:val="00CE5E06"/>
    <w:rsid w:val="00CE75E5"/>
    <w:rsid w:val="00CE766E"/>
    <w:rsid w:val="00CF09A5"/>
    <w:rsid w:val="00CF1548"/>
    <w:rsid w:val="00CF1944"/>
    <w:rsid w:val="00CF1CEA"/>
    <w:rsid w:val="00CF1D14"/>
    <w:rsid w:val="00CF3521"/>
    <w:rsid w:val="00CF4ECA"/>
    <w:rsid w:val="00CF53AA"/>
    <w:rsid w:val="00CF6EC5"/>
    <w:rsid w:val="00CF727E"/>
    <w:rsid w:val="00D02DA2"/>
    <w:rsid w:val="00D02F26"/>
    <w:rsid w:val="00D040BA"/>
    <w:rsid w:val="00D056A8"/>
    <w:rsid w:val="00D05BF5"/>
    <w:rsid w:val="00D06755"/>
    <w:rsid w:val="00D06EA4"/>
    <w:rsid w:val="00D07CB4"/>
    <w:rsid w:val="00D13C7D"/>
    <w:rsid w:val="00D141EC"/>
    <w:rsid w:val="00D14476"/>
    <w:rsid w:val="00D14675"/>
    <w:rsid w:val="00D14E7C"/>
    <w:rsid w:val="00D1510D"/>
    <w:rsid w:val="00D152DF"/>
    <w:rsid w:val="00D16AB1"/>
    <w:rsid w:val="00D1783F"/>
    <w:rsid w:val="00D179D3"/>
    <w:rsid w:val="00D21DD1"/>
    <w:rsid w:val="00D22610"/>
    <w:rsid w:val="00D22CE0"/>
    <w:rsid w:val="00D23B8A"/>
    <w:rsid w:val="00D31407"/>
    <w:rsid w:val="00D324BA"/>
    <w:rsid w:val="00D33A85"/>
    <w:rsid w:val="00D3648E"/>
    <w:rsid w:val="00D36E6D"/>
    <w:rsid w:val="00D40553"/>
    <w:rsid w:val="00D41667"/>
    <w:rsid w:val="00D417CF"/>
    <w:rsid w:val="00D41C72"/>
    <w:rsid w:val="00D42137"/>
    <w:rsid w:val="00D42885"/>
    <w:rsid w:val="00D433FD"/>
    <w:rsid w:val="00D437DA"/>
    <w:rsid w:val="00D43976"/>
    <w:rsid w:val="00D44DE1"/>
    <w:rsid w:val="00D516F2"/>
    <w:rsid w:val="00D529D2"/>
    <w:rsid w:val="00D539EA"/>
    <w:rsid w:val="00D53F7C"/>
    <w:rsid w:val="00D5484E"/>
    <w:rsid w:val="00D56D10"/>
    <w:rsid w:val="00D57C9F"/>
    <w:rsid w:val="00D61846"/>
    <w:rsid w:val="00D63FF3"/>
    <w:rsid w:val="00D64517"/>
    <w:rsid w:val="00D64850"/>
    <w:rsid w:val="00D664BA"/>
    <w:rsid w:val="00D66BF3"/>
    <w:rsid w:val="00D76450"/>
    <w:rsid w:val="00D769CA"/>
    <w:rsid w:val="00D76A3A"/>
    <w:rsid w:val="00D77578"/>
    <w:rsid w:val="00D81D5E"/>
    <w:rsid w:val="00D837E2"/>
    <w:rsid w:val="00D859E7"/>
    <w:rsid w:val="00D85A99"/>
    <w:rsid w:val="00D8727C"/>
    <w:rsid w:val="00D91AFA"/>
    <w:rsid w:val="00D92CD7"/>
    <w:rsid w:val="00D94326"/>
    <w:rsid w:val="00D949BF"/>
    <w:rsid w:val="00D94B8A"/>
    <w:rsid w:val="00D9770C"/>
    <w:rsid w:val="00DA0443"/>
    <w:rsid w:val="00DA2DC8"/>
    <w:rsid w:val="00DA31C4"/>
    <w:rsid w:val="00DA3B05"/>
    <w:rsid w:val="00DA451E"/>
    <w:rsid w:val="00DA5363"/>
    <w:rsid w:val="00DB4985"/>
    <w:rsid w:val="00DB49A5"/>
    <w:rsid w:val="00DB534D"/>
    <w:rsid w:val="00DB592D"/>
    <w:rsid w:val="00DB683B"/>
    <w:rsid w:val="00DC2CAA"/>
    <w:rsid w:val="00DC39BA"/>
    <w:rsid w:val="00DC5B4A"/>
    <w:rsid w:val="00DC608F"/>
    <w:rsid w:val="00DC60EA"/>
    <w:rsid w:val="00DC72D1"/>
    <w:rsid w:val="00DD12AE"/>
    <w:rsid w:val="00DD552E"/>
    <w:rsid w:val="00DD5A6E"/>
    <w:rsid w:val="00DD5BFF"/>
    <w:rsid w:val="00DD60EB"/>
    <w:rsid w:val="00DD69DE"/>
    <w:rsid w:val="00DE046F"/>
    <w:rsid w:val="00DE052F"/>
    <w:rsid w:val="00DE3810"/>
    <w:rsid w:val="00DE602E"/>
    <w:rsid w:val="00DF13B5"/>
    <w:rsid w:val="00DF22F3"/>
    <w:rsid w:val="00DF25C4"/>
    <w:rsid w:val="00DF28B0"/>
    <w:rsid w:val="00DF3680"/>
    <w:rsid w:val="00DF7ACF"/>
    <w:rsid w:val="00E035C1"/>
    <w:rsid w:val="00E05624"/>
    <w:rsid w:val="00E06A98"/>
    <w:rsid w:val="00E0713C"/>
    <w:rsid w:val="00E07BA7"/>
    <w:rsid w:val="00E10076"/>
    <w:rsid w:val="00E116EF"/>
    <w:rsid w:val="00E121B2"/>
    <w:rsid w:val="00E12210"/>
    <w:rsid w:val="00E15B1C"/>
    <w:rsid w:val="00E217EE"/>
    <w:rsid w:val="00E22130"/>
    <w:rsid w:val="00E22A22"/>
    <w:rsid w:val="00E22B19"/>
    <w:rsid w:val="00E22C15"/>
    <w:rsid w:val="00E251B6"/>
    <w:rsid w:val="00E25C7E"/>
    <w:rsid w:val="00E25DD7"/>
    <w:rsid w:val="00E2771B"/>
    <w:rsid w:val="00E3095A"/>
    <w:rsid w:val="00E31DFE"/>
    <w:rsid w:val="00E34A65"/>
    <w:rsid w:val="00E34BC5"/>
    <w:rsid w:val="00E36B74"/>
    <w:rsid w:val="00E423E0"/>
    <w:rsid w:val="00E42988"/>
    <w:rsid w:val="00E42AE6"/>
    <w:rsid w:val="00E439DF"/>
    <w:rsid w:val="00E474A1"/>
    <w:rsid w:val="00E5032E"/>
    <w:rsid w:val="00E54CED"/>
    <w:rsid w:val="00E61602"/>
    <w:rsid w:val="00E61693"/>
    <w:rsid w:val="00E65A38"/>
    <w:rsid w:val="00E65E92"/>
    <w:rsid w:val="00E67021"/>
    <w:rsid w:val="00E700F7"/>
    <w:rsid w:val="00E725B4"/>
    <w:rsid w:val="00E74A16"/>
    <w:rsid w:val="00E74D58"/>
    <w:rsid w:val="00E76047"/>
    <w:rsid w:val="00E8145E"/>
    <w:rsid w:val="00E82611"/>
    <w:rsid w:val="00E82D53"/>
    <w:rsid w:val="00E82DF7"/>
    <w:rsid w:val="00E850A4"/>
    <w:rsid w:val="00E85C78"/>
    <w:rsid w:val="00E9092B"/>
    <w:rsid w:val="00E91546"/>
    <w:rsid w:val="00E91BB6"/>
    <w:rsid w:val="00E91C02"/>
    <w:rsid w:val="00E930D2"/>
    <w:rsid w:val="00E93D53"/>
    <w:rsid w:val="00E95AC1"/>
    <w:rsid w:val="00E96CE0"/>
    <w:rsid w:val="00EA3D18"/>
    <w:rsid w:val="00EA68AC"/>
    <w:rsid w:val="00EB13F3"/>
    <w:rsid w:val="00EB1D5C"/>
    <w:rsid w:val="00EB5398"/>
    <w:rsid w:val="00EC0C00"/>
    <w:rsid w:val="00EC1D07"/>
    <w:rsid w:val="00EC2C9A"/>
    <w:rsid w:val="00EC3F35"/>
    <w:rsid w:val="00EC52ED"/>
    <w:rsid w:val="00EC5850"/>
    <w:rsid w:val="00EC603B"/>
    <w:rsid w:val="00ED0B51"/>
    <w:rsid w:val="00ED120B"/>
    <w:rsid w:val="00ED409A"/>
    <w:rsid w:val="00ED45D7"/>
    <w:rsid w:val="00ED6B34"/>
    <w:rsid w:val="00ED6B3F"/>
    <w:rsid w:val="00ED6F3D"/>
    <w:rsid w:val="00EE243E"/>
    <w:rsid w:val="00EE24A3"/>
    <w:rsid w:val="00EE5B60"/>
    <w:rsid w:val="00EE5F48"/>
    <w:rsid w:val="00EE6F01"/>
    <w:rsid w:val="00EE7756"/>
    <w:rsid w:val="00EE7C20"/>
    <w:rsid w:val="00EF324B"/>
    <w:rsid w:val="00EF4EF5"/>
    <w:rsid w:val="00EF7F31"/>
    <w:rsid w:val="00F0089E"/>
    <w:rsid w:val="00F03A17"/>
    <w:rsid w:val="00F0456A"/>
    <w:rsid w:val="00F06551"/>
    <w:rsid w:val="00F15196"/>
    <w:rsid w:val="00F165C1"/>
    <w:rsid w:val="00F16990"/>
    <w:rsid w:val="00F17AD8"/>
    <w:rsid w:val="00F200FE"/>
    <w:rsid w:val="00F216BB"/>
    <w:rsid w:val="00F233E5"/>
    <w:rsid w:val="00F23BA3"/>
    <w:rsid w:val="00F259B1"/>
    <w:rsid w:val="00F27760"/>
    <w:rsid w:val="00F30E7F"/>
    <w:rsid w:val="00F3146E"/>
    <w:rsid w:val="00F31885"/>
    <w:rsid w:val="00F31DEB"/>
    <w:rsid w:val="00F33293"/>
    <w:rsid w:val="00F33848"/>
    <w:rsid w:val="00F346CC"/>
    <w:rsid w:val="00F34920"/>
    <w:rsid w:val="00F35AC2"/>
    <w:rsid w:val="00F37683"/>
    <w:rsid w:val="00F410D7"/>
    <w:rsid w:val="00F43903"/>
    <w:rsid w:val="00F43940"/>
    <w:rsid w:val="00F4487B"/>
    <w:rsid w:val="00F45145"/>
    <w:rsid w:val="00F4575B"/>
    <w:rsid w:val="00F50BD6"/>
    <w:rsid w:val="00F5114B"/>
    <w:rsid w:val="00F51437"/>
    <w:rsid w:val="00F51814"/>
    <w:rsid w:val="00F51A6A"/>
    <w:rsid w:val="00F53B33"/>
    <w:rsid w:val="00F574B4"/>
    <w:rsid w:val="00F65612"/>
    <w:rsid w:val="00F66F56"/>
    <w:rsid w:val="00F6739B"/>
    <w:rsid w:val="00F717BB"/>
    <w:rsid w:val="00F71A39"/>
    <w:rsid w:val="00F72110"/>
    <w:rsid w:val="00F73E0F"/>
    <w:rsid w:val="00F7538B"/>
    <w:rsid w:val="00F76A42"/>
    <w:rsid w:val="00F76EAF"/>
    <w:rsid w:val="00F77787"/>
    <w:rsid w:val="00F81F19"/>
    <w:rsid w:val="00F826E3"/>
    <w:rsid w:val="00F82B9D"/>
    <w:rsid w:val="00F8304C"/>
    <w:rsid w:val="00F83079"/>
    <w:rsid w:val="00F83CF8"/>
    <w:rsid w:val="00F83F59"/>
    <w:rsid w:val="00F85A56"/>
    <w:rsid w:val="00F90A95"/>
    <w:rsid w:val="00F9100B"/>
    <w:rsid w:val="00F916B1"/>
    <w:rsid w:val="00F91935"/>
    <w:rsid w:val="00F9331A"/>
    <w:rsid w:val="00F93DF9"/>
    <w:rsid w:val="00F94767"/>
    <w:rsid w:val="00F96EA8"/>
    <w:rsid w:val="00FA0183"/>
    <w:rsid w:val="00FA027D"/>
    <w:rsid w:val="00FA04D7"/>
    <w:rsid w:val="00FA0E95"/>
    <w:rsid w:val="00FA1E9A"/>
    <w:rsid w:val="00FA3954"/>
    <w:rsid w:val="00FA4260"/>
    <w:rsid w:val="00FA6A0C"/>
    <w:rsid w:val="00FB1D9B"/>
    <w:rsid w:val="00FB25A4"/>
    <w:rsid w:val="00FB2D37"/>
    <w:rsid w:val="00FB3757"/>
    <w:rsid w:val="00FB4CE6"/>
    <w:rsid w:val="00FC328B"/>
    <w:rsid w:val="00FC4DBF"/>
    <w:rsid w:val="00FC73BB"/>
    <w:rsid w:val="00FD1980"/>
    <w:rsid w:val="00FD3976"/>
    <w:rsid w:val="00FD39A7"/>
    <w:rsid w:val="00FD54AE"/>
    <w:rsid w:val="00FD6815"/>
    <w:rsid w:val="00FD7928"/>
    <w:rsid w:val="00FD7C06"/>
    <w:rsid w:val="00FE189D"/>
    <w:rsid w:val="00FE4007"/>
    <w:rsid w:val="00FE439D"/>
    <w:rsid w:val="00FE461C"/>
    <w:rsid w:val="00FE5140"/>
    <w:rsid w:val="00FE5826"/>
    <w:rsid w:val="00FE5CBA"/>
    <w:rsid w:val="00FE68A6"/>
    <w:rsid w:val="00FF094C"/>
    <w:rsid w:val="00FF20BE"/>
    <w:rsid w:val="00FF2390"/>
    <w:rsid w:val="00FF362A"/>
    <w:rsid w:val="00FF398D"/>
    <w:rsid w:val="00FF3AE9"/>
    <w:rsid w:val="00FF427A"/>
    <w:rsid w:val="00FF4433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33"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624C33"/>
    <w:pPr>
      <w:keepNext/>
      <w:outlineLvl w:val="0"/>
    </w:pPr>
    <w:rPr>
      <w:b/>
      <w:szCs w:val="20"/>
      <w:lang w:eastAsia="pt-BR"/>
    </w:rPr>
  </w:style>
  <w:style w:type="paragraph" w:styleId="Ttulo2">
    <w:name w:val="heading 2"/>
    <w:basedOn w:val="Normal"/>
    <w:next w:val="Normal"/>
    <w:qFormat/>
    <w:rsid w:val="00624C33"/>
    <w:pPr>
      <w:keepNext/>
      <w:outlineLvl w:val="1"/>
    </w:pPr>
    <w:rPr>
      <w:b/>
      <w:bCs/>
      <w:u w:val="single"/>
      <w:lang w:eastAsia="pt-BR"/>
    </w:rPr>
  </w:style>
  <w:style w:type="paragraph" w:styleId="Ttulo3">
    <w:name w:val="heading 3"/>
    <w:basedOn w:val="Normal"/>
    <w:next w:val="Normal"/>
    <w:qFormat/>
    <w:rsid w:val="00624C33"/>
    <w:pPr>
      <w:keepNext/>
      <w:outlineLvl w:val="2"/>
    </w:pPr>
    <w:rPr>
      <w:b/>
      <w:bCs/>
      <w:color w:val="3366F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24C33"/>
    <w:pPr>
      <w:jc w:val="center"/>
    </w:pPr>
    <w:rPr>
      <w:sz w:val="28"/>
      <w:lang w:eastAsia="pt-BR"/>
    </w:rPr>
  </w:style>
  <w:style w:type="character" w:styleId="Nmerodepgina">
    <w:name w:val="page number"/>
    <w:basedOn w:val="Fontepargpadro"/>
    <w:semiHidden/>
    <w:rsid w:val="00624C33"/>
  </w:style>
  <w:style w:type="paragraph" w:styleId="Rodap">
    <w:name w:val="footer"/>
    <w:basedOn w:val="Normal"/>
    <w:semiHidden/>
    <w:rsid w:val="00624C33"/>
    <w:pPr>
      <w:tabs>
        <w:tab w:val="center" w:pos="4419"/>
        <w:tab w:val="right" w:pos="8838"/>
      </w:tabs>
    </w:pPr>
    <w:rPr>
      <w:lang w:eastAsia="pt-BR"/>
    </w:rPr>
  </w:style>
  <w:style w:type="paragraph" w:styleId="Corpodetexto2">
    <w:name w:val="Body Text 2"/>
    <w:basedOn w:val="Normal"/>
    <w:semiHidden/>
    <w:rsid w:val="00624C33"/>
    <w:pPr>
      <w:spacing w:line="360" w:lineRule="auto"/>
      <w:jc w:val="both"/>
    </w:pPr>
  </w:style>
  <w:style w:type="paragraph" w:styleId="Cabealho">
    <w:name w:val="header"/>
    <w:basedOn w:val="Normal"/>
    <w:link w:val="CabealhoChar"/>
    <w:unhideWhenUsed/>
    <w:rsid w:val="00475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B01"/>
    <w:rPr>
      <w:sz w:val="24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ED6B3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79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C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756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DA COMISSÃO DO IX CONCURSO PARA INGRESSO NA CARREIRA DO MINISTÉRIO PÚBLICO DO ESTADO DO ACRE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DA COMISSÃO DO IX CONCURSO PARA INGRESSO NA CARREIRA DO MINISTÉRIO PÚBLICO DO ESTADO DO ACRE</dc:title>
  <dc:subject/>
  <dc:creator>Alecio Adao Lovatto</dc:creator>
  <cp:keywords/>
  <dc:description/>
  <cp:lastModifiedBy> </cp:lastModifiedBy>
  <cp:revision>233</cp:revision>
  <cp:lastPrinted>2013-05-16T13:35:00Z</cp:lastPrinted>
  <dcterms:created xsi:type="dcterms:W3CDTF">2013-05-14T18:49:00Z</dcterms:created>
  <dcterms:modified xsi:type="dcterms:W3CDTF">2013-05-16T13:36:00Z</dcterms:modified>
</cp:coreProperties>
</file>