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B23" w:rsidRDefault="00581DC4" w:rsidP="00B4002E">
      <w:pPr>
        <w:jc w:val="center"/>
        <w:rPr>
          <w:b/>
        </w:rPr>
      </w:pPr>
      <w:r>
        <w:rPr>
          <w:b/>
        </w:rPr>
        <w:t>Aviso Nº 0</w:t>
      </w:r>
      <w:r w:rsidR="00B91557">
        <w:rPr>
          <w:b/>
        </w:rPr>
        <w:t>3</w:t>
      </w:r>
      <w:r w:rsidR="00DA4549">
        <w:rPr>
          <w:b/>
        </w:rPr>
        <w:t>3</w:t>
      </w:r>
      <w:r w:rsidR="00DF3A9D" w:rsidRPr="00DF3A9D">
        <w:rPr>
          <w:b/>
        </w:rPr>
        <w:t>/CEAF-201</w:t>
      </w:r>
      <w:r w:rsidR="00CA2C7F">
        <w:rPr>
          <w:b/>
        </w:rPr>
        <w:t>7</w:t>
      </w:r>
    </w:p>
    <w:p w:rsidR="000A5E65" w:rsidRPr="00DF3A9D" w:rsidRDefault="000A5E65" w:rsidP="00B4002E">
      <w:pPr>
        <w:jc w:val="center"/>
        <w:rPr>
          <w:b/>
        </w:rPr>
      </w:pPr>
    </w:p>
    <w:p w:rsidR="0021778A" w:rsidRDefault="0021778A" w:rsidP="0021778A">
      <w:pPr>
        <w:jc w:val="center"/>
        <w:rPr>
          <w:b/>
        </w:rPr>
      </w:pPr>
    </w:p>
    <w:p w:rsidR="00821D61" w:rsidRDefault="00821D61" w:rsidP="0021778A">
      <w:pPr>
        <w:jc w:val="center"/>
        <w:rPr>
          <w:b/>
        </w:rPr>
      </w:pPr>
    </w:p>
    <w:p w:rsidR="00821D61" w:rsidRPr="00DF3A9D" w:rsidRDefault="00821D61" w:rsidP="0021778A">
      <w:pPr>
        <w:jc w:val="center"/>
        <w:rPr>
          <w:b/>
        </w:rPr>
      </w:pPr>
    </w:p>
    <w:p w:rsidR="0092779C" w:rsidRDefault="00691AAB" w:rsidP="00691AAB">
      <w:pPr>
        <w:ind w:firstLine="3119"/>
        <w:jc w:val="both"/>
      </w:pPr>
      <w:r>
        <w:rPr>
          <w:b/>
        </w:rPr>
        <w:t>O Coordenador do Centro de Estudos e Aperfeiçoamento Funcional do Ministério Público</w:t>
      </w:r>
      <w:r w:rsidR="007E1F41">
        <w:rPr>
          <w:b/>
        </w:rPr>
        <w:t xml:space="preserve"> do Estado de Mato Grosso do Sul</w:t>
      </w:r>
      <w:r>
        <w:rPr>
          <w:b/>
        </w:rPr>
        <w:t xml:space="preserve">, </w:t>
      </w:r>
      <w:r>
        <w:t xml:space="preserve">no uso de suas atribuições legais, </w:t>
      </w:r>
      <w:r w:rsidR="0092779C">
        <w:t>resolve</w:t>
      </w:r>
      <w:r w:rsidR="00DA4549" w:rsidRPr="00DA4549">
        <w:t xml:space="preserve"> </w:t>
      </w:r>
      <w:r w:rsidR="00DA4549">
        <w:t xml:space="preserve">nos termos do art. 30, § 3º, da Resolução n. 15/2010-PGJ, prorrogar pelo período de mais 1 (um) ano, o </w:t>
      </w:r>
      <w:r w:rsidR="00483452" w:rsidRPr="00483452">
        <w:rPr>
          <w:b/>
        </w:rPr>
        <w:t>I Processo de Seleção de Estagiários do Ministério Público do Estado de Mato Grosso do Sul das Promotorias de Dourados</w:t>
      </w:r>
      <w:r w:rsidR="00DA4549">
        <w:t xml:space="preserve">, </w:t>
      </w:r>
      <w:r w:rsidR="00483452" w:rsidRPr="00483452">
        <w:t>objeto do Edital N.º 001/2016-CEAF-DOURADOS, publicado no DOMP-MS nº 1304, de 23.06.2016</w:t>
      </w:r>
      <w:r w:rsidR="00DA4549">
        <w:t xml:space="preserve">, a contar de </w:t>
      </w:r>
      <w:r w:rsidR="00483452">
        <w:t>14</w:t>
      </w:r>
      <w:r w:rsidR="00DA4549">
        <w:t xml:space="preserve"> de </w:t>
      </w:r>
      <w:r w:rsidR="00483452">
        <w:t>dez</w:t>
      </w:r>
      <w:r w:rsidR="00DA4549">
        <w:t>embro de 2017.</w:t>
      </w:r>
    </w:p>
    <w:p w:rsidR="00301A74" w:rsidRDefault="00301A74" w:rsidP="00691AAB">
      <w:pPr>
        <w:ind w:firstLine="3119"/>
        <w:jc w:val="both"/>
      </w:pPr>
    </w:p>
    <w:p w:rsidR="002F2EB1" w:rsidRDefault="002F2EB1" w:rsidP="00691AAB">
      <w:pPr>
        <w:ind w:firstLine="3119"/>
        <w:jc w:val="both"/>
      </w:pPr>
    </w:p>
    <w:p w:rsidR="00691AAB" w:rsidRDefault="006C0974" w:rsidP="00067F02">
      <w:pPr>
        <w:jc w:val="center"/>
      </w:pPr>
      <w:r>
        <w:t>Campo Grande,</w:t>
      </w:r>
      <w:r w:rsidR="0092779C">
        <w:t xml:space="preserve"> </w:t>
      </w:r>
      <w:r w:rsidR="00DA4549">
        <w:t>0</w:t>
      </w:r>
      <w:r w:rsidR="0054588B">
        <w:t>6</w:t>
      </w:r>
      <w:r w:rsidR="0092779C">
        <w:t xml:space="preserve"> </w:t>
      </w:r>
      <w:r w:rsidR="00DB40AB">
        <w:t xml:space="preserve">de </w:t>
      </w:r>
      <w:r w:rsidR="00483452">
        <w:t>dez</w:t>
      </w:r>
      <w:r w:rsidR="009E4AC7">
        <w:t>embro</w:t>
      </w:r>
      <w:r w:rsidR="00F120DB">
        <w:t xml:space="preserve"> </w:t>
      </w:r>
      <w:r w:rsidR="00DB40AB">
        <w:t>de</w:t>
      </w:r>
      <w:r w:rsidR="00691AAB">
        <w:t xml:space="preserve"> 201</w:t>
      </w:r>
      <w:r w:rsidR="00CA2C7F">
        <w:t>7</w:t>
      </w:r>
      <w:r w:rsidR="00691AAB">
        <w:t>.</w:t>
      </w:r>
    </w:p>
    <w:p w:rsidR="001327F4" w:rsidRDefault="001327F4" w:rsidP="00020B9E">
      <w:pPr>
        <w:ind w:firstLine="3119"/>
        <w:jc w:val="both"/>
      </w:pPr>
    </w:p>
    <w:p w:rsidR="00DD534E" w:rsidRDefault="00DD534E" w:rsidP="00020B9E">
      <w:pPr>
        <w:ind w:firstLine="3119"/>
        <w:jc w:val="both"/>
      </w:pPr>
    </w:p>
    <w:p w:rsidR="000C7034" w:rsidRDefault="000C7034" w:rsidP="00020B9E">
      <w:pPr>
        <w:ind w:firstLine="3119"/>
        <w:jc w:val="both"/>
      </w:pPr>
    </w:p>
    <w:p w:rsidR="001327F4" w:rsidRDefault="001327F4" w:rsidP="00020B9E">
      <w:pPr>
        <w:ind w:firstLine="3119"/>
        <w:jc w:val="both"/>
        <w:rPr>
          <w:b/>
        </w:rPr>
      </w:pPr>
    </w:p>
    <w:p w:rsidR="00FB21C1" w:rsidRPr="001F5373" w:rsidRDefault="00335AB2" w:rsidP="001F5373">
      <w:pPr>
        <w:pStyle w:val="PargrafodaLista"/>
        <w:numPr>
          <w:ilvl w:val="0"/>
          <w:numId w:val="7"/>
        </w:numPr>
        <w:jc w:val="center"/>
        <w:rPr>
          <w:b/>
        </w:rPr>
      </w:pPr>
      <w:bookmarkStart w:id="0" w:name="_GoBack"/>
      <w:bookmarkEnd w:id="0"/>
      <w:r w:rsidRPr="001F5373">
        <w:rPr>
          <w:b/>
        </w:rPr>
        <w:t>Edgar Roberto Lemos de Miranda</w:t>
      </w:r>
    </w:p>
    <w:p w:rsidR="00FB21C1" w:rsidRDefault="00FB21C1" w:rsidP="00FB21C1">
      <w:pPr>
        <w:jc w:val="center"/>
      </w:pPr>
      <w:r>
        <w:t>Procurador de Justiça</w:t>
      </w:r>
      <w:r w:rsidR="0054717A">
        <w:t xml:space="preserve"> </w:t>
      </w:r>
    </w:p>
    <w:p w:rsidR="00FB21C1" w:rsidRDefault="00FB21C1" w:rsidP="00FB21C1">
      <w:pPr>
        <w:jc w:val="center"/>
      </w:pPr>
      <w:r>
        <w:t>Coordenador do CEAF</w:t>
      </w:r>
    </w:p>
    <w:p w:rsidR="001327F4" w:rsidRDefault="001327F4" w:rsidP="00FB21C1">
      <w:pPr>
        <w:ind w:left="3179"/>
      </w:pPr>
    </w:p>
    <w:p w:rsidR="001327F4" w:rsidRDefault="001327F4" w:rsidP="00020B9E">
      <w:pPr>
        <w:ind w:firstLine="3119"/>
        <w:jc w:val="both"/>
      </w:pPr>
    </w:p>
    <w:p w:rsidR="001327F4" w:rsidRDefault="001327F4" w:rsidP="00020B9E">
      <w:pPr>
        <w:ind w:firstLine="3119"/>
        <w:jc w:val="both"/>
      </w:pPr>
    </w:p>
    <w:p w:rsidR="00821D61" w:rsidRDefault="00821D61" w:rsidP="00020B9E">
      <w:pPr>
        <w:ind w:firstLine="3119"/>
        <w:jc w:val="both"/>
      </w:pPr>
    </w:p>
    <w:p w:rsidR="00581DC4" w:rsidRDefault="00581DC4" w:rsidP="00581DC4"/>
    <w:p w:rsidR="00581DC4" w:rsidRDefault="00581DC4" w:rsidP="00581DC4">
      <w:pPr>
        <w:jc w:val="both"/>
      </w:pPr>
    </w:p>
    <w:p w:rsidR="0021778A" w:rsidRPr="001A7592" w:rsidRDefault="0021778A" w:rsidP="008F1790"/>
    <w:sectPr w:rsidR="0021778A" w:rsidRPr="001A7592" w:rsidSect="003C110E">
      <w:headerReference w:type="default" r:id="rId8"/>
      <w:footerReference w:type="default" r:id="rId9"/>
      <w:pgSz w:w="11905" w:h="16837" w:code="9"/>
      <w:pgMar w:top="1701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98" w:rsidRDefault="004E7798">
      <w:r>
        <w:separator/>
      </w:r>
    </w:p>
  </w:endnote>
  <w:endnote w:type="continuationSeparator" w:id="0">
    <w:p w:rsidR="004E7798" w:rsidRDefault="004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erif">
    <w:altName w:val="Bookman Old Style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798" w:rsidRPr="00C4401E" w:rsidRDefault="004E7798" w:rsidP="00880726">
    <w:pPr>
      <w:pStyle w:val="Rodap"/>
      <w:jc w:val="center"/>
      <w:rPr>
        <w:rFonts w:ascii="Arial" w:hAnsi="Arial" w:cs="Arial"/>
        <w:sz w:val="18"/>
        <w:szCs w:val="18"/>
      </w:rPr>
    </w:pPr>
    <w:r w:rsidRPr="00C4401E">
      <w:rPr>
        <w:rFonts w:ascii="Arial" w:hAnsi="Arial" w:cs="Arial"/>
        <w:sz w:val="18"/>
        <w:szCs w:val="18"/>
      </w:rPr>
      <w:t>Rua Presidente Manuel Ferraz de Campos Salles, 214, Bairro Jardim Veraneio, CEP 79031-907</w:t>
    </w:r>
  </w:p>
  <w:p w:rsidR="004E7798" w:rsidRPr="00C4401E" w:rsidRDefault="004E7798" w:rsidP="0088072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Campo Grande</w:t>
    </w:r>
    <w:r w:rsidRPr="00C4401E">
      <w:rPr>
        <w:rFonts w:ascii="Arial" w:hAnsi="Arial" w:cs="Arial"/>
        <w:sz w:val="18"/>
        <w:szCs w:val="18"/>
      </w:rPr>
      <w:t xml:space="preserve">/MS – Telefone (67) </w:t>
    </w:r>
    <w:r>
      <w:rPr>
        <w:rFonts w:ascii="Arial" w:hAnsi="Arial" w:cs="Arial"/>
        <w:sz w:val="18"/>
        <w:szCs w:val="18"/>
      </w:rPr>
      <w:t>3318-2000</w:t>
    </w:r>
    <w:r w:rsidRPr="00C4401E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http://</w:t>
    </w:r>
    <w:r w:rsidRPr="00C4401E">
      <w:rPr>
        <w:rFonts w:ascii="Arial" w:hAnsi="Arial" w:cs="Arial"/>
        <w:sz w:val="18"/>
        <w:szCs w:val="18"/>
      </w:rPr>
      <w:t>www.mp.ms.gov.br</w:t>
    </w:r>
  </w:p>
  <w:p w:rsidR="004E7798" w:rsidRPr="00880726" w:rsidRDefault="004E7798" w:rsidP="008807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98" w:rsidRDefault="004E7798">
      <w:r>
        <w:separator/>
      </w:r>
    </w:p>
  </w:footnote>
  <w:footnote w:type="continuationSeparator" w:id="0">
    <w:p w:rsidR="004E7798" w:rsidRDefault="004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798" w:rsidRPr="00090D87" w:rsidRDefault="00B91557" w:rsidP="00654CCE">
    <w:pPr>
      <w:pStyle w:val="Cabealho"/>
      <w:pBdr>
        <w:bottom w:val="double" w:sz="1" w:space="0" w:color="C0C0C0"/>
      </w:pBdr>
      <w:ind w:left="-284"/>
      <w:rPr>
        <w:rFonts w:ascii="Times New Roman" w:hAnsi="Times New Roman"/>
        <w:b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491490</wp:posOffset>
              </wp:positionH>
              <wp:positionV relativeFrom="paragraph">
                <wp:posOffset>116840</wp:posOffset>
              </wp:positionV>
              <wp:extent cx="5334000" cy="685800"/>
              <wp:effectExtent l="0" t="254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798" w:rsidRPr="00C4401E" w:rsidRDefault="004E7798" w:rsidP="00880726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</w:rPr>
                          </w:pPr>
                          <w:r w:rsidRPr="00C4401E"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</w:rPr>
                            <w:t>MINISTÉRIO PÚBLICO DO ESTADO DE MATO GROSSO DO SUL</w:t>
                          </w:r>
                        </w:p>
                        <w:p w:rsidR="004E7798" w:rsidRDefault="004E7798" w:rsidP="00880726">
                          <w:pPr>
                            <w:pStyle w:val="Ttulo1"/>
                            <w:keepNext w:val="0"/>
                            <w:widowControl w:val="0"/>
                            <w:suppressAutoHyphens/>
                            <w:jc w:val="center"/>
                            <w:rPr>
                              <w:rFonts w:ascii="Garamond" w:hAnsi="Garamond"/>
                              <w:b w:val="0"/>
                            </w:rPr>
                          </w:pPr>
                          <w:r w:rsidRPr="00D1479E">
                            <w:rPr>
                              <w:rFonts w:ascii="Garamond" w:hAnsi="Garamond"/>
                              <w:b w:val="0"/>
                            </w:rPr>
                            <w:t>Procuradoria-Geral de Justiça</w:t>
                          </w:r>
                        </w:p>
                        <w:p w:rsidR="004E7798" w:rsidRPr="00F829A0" w:rsidRDefault="004E7798" w:rsidP="00F829A0">
                          <w:r>
                            <w:t xml:space="preserve">                        Centro de Estudos e Aperfeiçoamento Funcional</w:t>
                          </w:r>
                        </w:p>
                        <w:p w:rsidR="004E7798" w:rsidRDefault="004E7798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100330" tIns="54610" rIns="100330" bIns="546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.7pt;margin-top:9.2pt;width:420pt;height:5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" filled="f" stroked="f" strokecolor="white" strokeweight=".05pt">
              <v:textbox inset="7.9pt,4.3pt,7.9pt,4.3pt">
                <w:txbxContent>
                  <w:p w:rsidR="004E7798" w:rsidRPr="00C4401E" w:rsidRDefault="004E7798" w:rsidP="00880726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23"/>
                        <w:szCs w:val="23"/>
                      </w:rPr>
                    </w:pPr>
                    <w:r w:rsidRPr="00C4401E">
                      <w:rPr>
                        <w:rFonts w:ascii="Arial" w:hAnsi="Arial" w:cs="Arial"/>
                        <w:b/>
                        <w:sz w:val="23"/>
                        <w:szCs w:val="23"/>
                      </w:rPr>
                      <w:t>MINISTÉRIO PÚBLICO DO ESTADO DE MATO GROSSO DO SUL</w:t>
                    </w:r>
                  </w:p>
                  <w:p w:rsidR="004E7798" w:rsidRDefault="004E7798" w:rsidP="00880726">
                    <w:pPr>
                      <w:pStyle w:val="Ttulo1"/>
                      <w:keepNext w:val="0"/>
                      <w:widowControl w:val="0"/>
                      <w:suppressAutoHyphens/>
                      <w:jc w:val="center"/>
                      <w:rPr>
                        <w:rFonts w:ascii="Garamond" w:hAnsi="Garamond"/>
                        <w:b w:val="0"/>
                      </w:rPr>
                    </w:pPr>
                    <w:r w:rsidRPr="00D1479E">
                      <w:rPr>
                        <w:rFonts w:ascii="Garamond" w:hAnsi="Garamond"/>
                        <w:b w:val="0"/>
                      </w:rPr>
                      <w:t>Procuradoria-Geral de Justiça</w:t>
                    </w:r>
                  </w:p>
                  <w:p w:rsidR="004E7798" w:rsidRPr="00F829A0" w:rsidRDefault="004E7798" w:rsidP="00F829A0">
                    <w:r>
                      <w:t xml:space="preserve">                        Centro de Estudos e Aperfeiçoamento Funcional</w:t>
                    </w:r>
                  </w:p>
                  <w:p w:rsidR="004E7798" w:rsidRDefault="004E7798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4E7798">
      <w:rPr>
        <w:noProof/>
      </w:rPr>
      <w:drawing>
        <wp:inline distT="0" distB="0" distL="0" distR="0">
          <wp:extent cx="803275" cy="906145"/>
          <wp:effectExtent l="19050" t="0" r="0" b="0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906145"/>
                  </a:xfrm>
                  <a:prstGeom prst="rect">
                    <a:avLst/>
                  </a:prstGeom>
                  <a:blipFill dpi="0" rotWithShape="0">
                    <a:blip>
                      <a:grayscl/>
                    </a:blip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7798" w:rsidRPr="00090D87">
      <w:rPr>
        <w:rFonts w:ascii="Times New Roman" w:hAnsi="Times New Roman"/>
        <w:b/>
      </w:rPr>
      <w:t xml:space="preserve"> </w:t>
    </w:r>
  </w:p>
  <w:p w:rsidR="004E7798" w:rsidRPr="00090D87" w:rsidRDefault="004E7798">
    <w:pPr>
      <w:pStyle w:val="Cabealho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3C83"/>
    <w:multiLevelType w:val="hybridMultilevel"/>
    <w:tmpl w:val="640233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7062E0"/>
    <w:multiLevelType w:val="hybridMultilevel"/>
    <w:tmpl w:val="F38E1E4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540016"/>
    <w:multiLevelType w:val="hybridMultilevel"/>
    <w:tmpl w:val="BA10A3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F29"/>
    <w:multiLevelType w:val="hybridMultilevel"/>
    <w:tmpl w:val="AA40C962"/>
    <w:lvl w:ilvl="0" w:tplc="7C7E6138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534"/>
    <w:multiLevelType w:val="hybridMultilevel"/>
    <w:tmpl w:val="EE86282C"/>
    <w:lvl w:ilvl="0" w:tplc="245E6ECC">
      <w:start w:val="1"/>
      <w:numFmt w:val="lowerLetter"/>
      <w:lvlText w:val="%1)"/>
      <w:lvlJc w:val="left"/>
      <w:pPr>
        <w:ind w:left="3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59" w:hanging="360"/>
      </w:pPr>
    </w:lvl>
    <w:lvl w:ilvl="2" w:tplc="0416001B" w:tentative="1">
      <w:start w:val="1"/>
      <w:numFmt w:val="lowerRoman"/>
      <w:lvlText w:val="%3."/>
      <w:lvlJc w:val="right"/>
      <w:pPr>
        <w:ind w:left="4979" w:hanging="180"/>
      </w:pPr>
    </w:lvl>
    <w:lvl w:ilvl="3" w:tplc="0416000F" w:tentative="1">
      <w:start w:val="1"/>
      <w:numFmt w:val="decimal"/>
      <w:lvlText w:val="%4."/>
      <w:lvlJc w:val="left"/>
      <w:pPr>
        <w:ind w:left="5699" w:hanging="360"/>
      </w:pPr>
    </w:lvl>
    <w:lvl w:ilvl="4" w:tplc="04160019" w:tentative="1">
      <w:start w:val="1"/>
      <w:numFmt w:val="lowerLetter"/>
      <w:lvlText w:val="%5."/>
      <w:lvlJc w:val="left"/>
      <w:pPr>
        <w:ind w:left="6419" w:hanging="360"/>
      </w:pPr>
    </w:lvl>
    <w:lvl w:ilvl="5" w:tplc="0416001B" w:tentative="1">
      <w:start w:val="1"/>
      <w:numFmt w:val="lowerRoman"/>
      <w:lvlText w:val="%6."/>
      <w:lvlJc w:val="right"/>
      <w:pPr>
        <w:ind w:left="7139" w:hanging="180"/>
      </w:pPr>
    </w:lvl>
    <w:lvl w:ilvl="6" w:tplc="0416000F" w:tentative="1">
      <w:start w:val="1"/>
      <w:numFmt w:val="decimal"/>
      <w:lvlText w:val="%7."/>
      <w:lvlJc w:val="left"/>
      <w:pPr>
        <w:ind w:left="7859" w:hanging="360"/>
      </w:pPr>
    </w:lvl>
    <w:lvl w:ilvl="7" w:tplc="04160019" w:tentative="1">
      <w:start w:val="1"/>
      <w:numFmt w:val="lowerLetter"/>
      <w:lvlText w:val="%8."/>
      <w:lvlJc w:val="left"/>
      <w:pPr>
        <w:ind w:left="8579" w:hanging="360"/>
      </w:pPr>
    </w:lvl>
    <w:lvl w:ilvl="8" w:tplc="0416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5" w15:restartNumberingAfterBreak="0">
    <w:nsid w:val="4CF22ABD"/>
    <w:multiLevelType w:val="hybridMultilevel"/>
    <w:tmpl w:val="6E868B68"/>
    <w:lvl w:ilvl="0" w:tplc="36E2E582">
      <w:start w:val="1"/>
      <w:numFmt w:val="lowerLetter"/>
      <w:lvlText w:val="%1)"/>
      <w:lvlJc w:val="left"/>
      <w:pPr>
        <w:ind w:left="3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59" w:hanging="360"/>
      </w:pPr>
    </w:lvl>
    <w:lvl w:ilvl="2" w:tplc="0416001B" w:tentative="1">
      <w:start w:val="1"/>
      <w:numFmt w:val="lowerRoman"/>
      <w:lvlText w:val="%3."/>
      <w:lvlJc w:val="right"/>
      <w:pPr>
        <w:ind w:left="4979" w:hanging="180"/>
      </w:pPr>
    </w:lvl>
    <w:lvl w:ilvl="3" w:tplc="0416000F" w:tentative="1">
      <w:start w:val="1"/>
      <w:numFmt w:val="decimal"/>
      <w:lvlText w:val="%4."/>
      <w:lvlJc w:val="left"/>
      <w:pPr>
        <w:ind w:left="5699" w:hanging="360"/>
      </w:pPr>
    </w:lvl>
    <w:lvl w:ilvl="4" w:tplc="04160019" w:tentative="1">
      <w:start w:val="1"/>
      <w:numFmt w:val="lowerLetter"/>
      <w:lvlText w:val="%5."/>
      <w:lvlJc w:val="left"/>
      <w:pPr>
        <w:ind w:left="6419" w:hanging="360"/>
      </w:pPr>
    </w:lvl>
    <w:lvl w:ilvl="5" w:tplc="0416001B" w:tentative="1">
      <w:start w:val="1"/>
      <w:numFmt w:val="lowerRoman"/>
      <w:lvlText w:val="%6."/>
      <w:lvlJc w:val="right"/>
      <w:pPr>
        <w:ind w:left="7139" w:hanging="180"/>
      </w:pPr>
    </w:lvl>
    <w:lvl w:ilvl="6" w:tplc="0416000F" w:tentative="1">
      <w:start w:val="1"/>
      <w:numFmt w:val="decimal"/>
      <w:lvlText w:val="%7."/>
      <w:lvlJc w:val="left"/>
      <w:pPr>
        <w:ind w:left="7859" w:hanging="360"/>
      </w:pPr>
    </w:lvl>
    <w:lvl w:ilvl="7" w:tplc="04160019" w:tentative="1">
      <w:start w:val="1"/>
      <w:numFmt w:val="lowerLetter"/>
      <w:lvlText w:val="%8."/>
      <w:lvlJc w:val="left"/>
      <w:pPr>
        <w:ind w:left="8579" w:hanging="360"/>
      </w:pPr>
    </w:lvl>
    <w:lvl w:ilvl="8" w:tplc="0416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6" w15:restartNumberingAfterBreak="0">
    <w:nsid w:val="72A60F15"/>
    <w:multiLevelType w:val="hybridMultilevel"/>
    <w:tmpl w:val="E0082E2C"/>
    <w:lvl w:ilvl="0" w:tplc="760E63B8">
      <w:start w:val="1"/>
      <w:numFmt w:val="lowerLetter"/>
      <w:lvlText w:val="%1)"/>
      <w:lvlJc w:val="left"/>
      <w:pPr>
        <w:ind w:left="3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59" w:hanging="360"/>
      </w:pPr>
    </w:lvl>
    <w:lvl w:ilvl="2" w:tplc="0416001B" w:tentative="1">
      <w:start w:val="1"/>
      <w:numFmt w:val="lowerRoman"/>
      <w:lvlText w:val="%3."/>
      <w:lvlJc w:val="right"/>
      <w:pPr>
        <w:ind w:left="4979" w:hanging="180"/>
      </w:pPr>
    </w:lvl>
    <w:lvl w:ilvl="3" w:tplc="0416000F" w:tentative="1">
      <w:start w:val="1"/>
      <w:numFmt w:val="decimal"/>
      <w:lvlText w:val="%4."/>
      <w:lvlJc w:val="left"/>
      <w:pPr>
        <w:ind w:left="5699" w:hanging="360"/>
      </w:pPr>
    </w:lvl>
    <w:lvl w:ilvl="4" w:tplc="04160019" w:tentative="1">
      <w:start w:val="1"/>
      <w:numFmt w:val="lowerLetter"/>
      <w:lvlText w:val="%5."/>
      <w:lvlJc w:val="left"/>
      <w:pPr>
        <w:ind w:left="6419" w:hanging="360"/>
      </w:pPr>
    </w:lvl>
    <w:lvl w:ilvl="5" w:tplc="0416001B" w:tentative="1">
      <w:start w:val="1"/>
      <w:numFmt w:val="lowerRoman"/>
      <w:lvlText w:val="%6."/>
      <w:lvlJc w:val="right"/>
      <w:pPr>
        <w:ind w:left="7139" w:hanging="180"/>
      </w:pPr>
    </w:lvl>
    <w:lvl w:ilvl="6" w:tplc="0416000F" w:tentative="1">
      <w:start w:val="1"/>
      <w:numFmt w:val="decimal"/>
      <w:lvlText w:val="%7."/>
      <w:lvlJc w:val="left"/>
      <w:pPr>
        <w:ind w:left="7859" w:hanging="360"/>
      </w:pPr>
    </w:lvl>
    <w:lvl w:ilvl="7" w:tplc="04160019" w:tentative="1">
      <w:start w:val="1"/>
      <w:numFmt w:val="lowerLetter"/>
      <w:lvlText w:val="%8."/>
      <w:lvlJc w:val="left"/>
      <w:pPr>
        <w:ind w:left="8579" w:hanging="360"/>
      </w:pPr>
    </w:lvl>
    <w:lvl w:ilvl="8" w:tplc="0416001B" w:tentative="1">
      <w:start w:val="1"/>
      <w:numFmt w:val="lowerRoman"/>
      <w:lvlText w:val="%9."/>
      <w:lvlJc w:val="right"/>
      <w:pPr>
        <w:ind w:left="929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10"/>
    <w:rsid w:val="00000A29"/>
    <w:rsid w:val="000018BF"/>
    <w:rsid w:val="00012D7B"/>
    <w:rsid w:val="00020B9E"/>
    <w:rsid w:val="00025B1A"/>
    <w:rsid w:val="00026A5F"/>
    <w:rsid w:val="000305E3"/>
    <w:rsid w:val="00033715"/>
    <w:rsid w:val="00043C8B"/>
    <w:rsid w:val="00050C94"/>
    <w:rsid w:val="00054F85"/>
    <w:rsid w:val="000617D1"/>
    <w:rsid w:val="00067F02"/>
    <w:rsid w:val="00070A3A"/>
    <w:rsid w:val="00077696"/>
    <w:rsid w:val="000854AD"/>
    <w:rsid w:val="00090815"/>
    <w:rsid w:val="00090D87"/>
    <w:rsid w:val="00091538"/>
    <w:rsid w:val="00094BFF"/>
    <w:rsid w:val="000A5DBF"/>
    <w:rsid w:val="000A5E65"/>
    <w:rsid w:val="000A7552"/>
    <w:rsid w:val="000B2BFF"/>
    <w:rsid w:val="000B3A80"/>
    <w:rsid w:val="000B4678"/>
    <w:rsid w:val="000C12B3"/>
    <w:rsid w:val="000C36B2"/>
    <w:rsid w:val="000C550E"/>
    <w:rsid w:val="000C5A39"/>
    <w:rsid w:val="000C7034"/>
    <w:rsid w:val="000D27DE"/>
    <w:rsid w:val="000D701E"/>
    <w:rsid w:val="000E69DB"/>
    <w:rsid w:val="000E769F"/>
    <w:rsid w:val="000F7D3D"/>
    <w:rsid w:val="0010651A"/>
    <w:rsid w:val="00110B17"/>
    <w:rsid w:val="00111C2A"/>
    <w:rsid w:val="001127FF"/>
    <w:rsid w:val="00114D3B"/>
    <w:rsid w:val="00115B9F"/>
    <w:rsid w:val="00117E91"/>
    <w:rsid w:val="00122AA1"/>
    <w:rsid w:val="00123AAE"/>
    <w:rsid w:val="001327F4"/>
    <w:rsid w:val="00133B39"/>
    <w:rsid w:val="00133D51"/>
    <w:rsid w:val="00134BFF"/>
    <w:rsid w:val="00137FB5"/>
    <w:rsid w:val="00140557"/>
    <w:rsid w:val="0014072C"/>
    <w:rsid w:val="0014342F"/>
    <w:rsid w:val="001440F4"/>
    <w:rsid w:val="00144CB8"/>
    <w:rsid w:val="001500AB"/>
    <w:rsid w:val="00153B9B"/>
    <w:rsid w:val="0015524F"/>
    <w:rsid w:val="00160983"/>
    <w:rsid w:val="00186D8D"/>
    <w:rsid w:val="0019675A"/>
    <w:rsid w:val="001A0083"/>
    <w:rsid w:val="001A1EE4"/>
    <w:rsid w:val="001A2893"/>
    <w:rsid w:val="001A3954"/>
    <w:rsid w:val="001A7592"/>
    <w:rsid w:val="001B1383"/>
    <w:rsid w:val="001B45A6"/>
    <w:rsid w:val="001E2736"/>
    <w:rsid w:val="001E7FAC"/>
    <w:rsid w:val="001F3321"/>
    <w:rsid w:val="001F5373"/>
    <w:rsid w:val="00200666"/>
    <w:rsid w:val="00204A46"/>
    <w:rsid w:val="0020691F"/>
    <w:rsid w:val="00206A02"/>
    <w:rsid w:val="0021778A"/>
    <w:rsid w:val="00222010"/>
    <w:rsid w:val="002245B3"/>
    <w:rsid w:val="0023219B"/>
    <w:rsid w:val="00232225"/>
    <w:rsid w:val="00236F6F"/>
    <w:rsid w:val="00241D48"/>
    <w:rsid w:val="002449B4"/>
    <w:rsid w:val="002467A0"/>
    <w:rsid w:val="002536C2"/>
    <w:rsid w:val="00256A8B"/>
    <w:rsid w:val="00257103"/>
    <w:rsid w:val="00265C43"/>
    <w:rsid w:val="00267F1A"/>
    <w:rsid w:val="002742AD"/>
    <w:rsid w:val="0028560C"/>
    <w:rsid w:val="002928D6"/>
    <w:rsid w:val="002A4CF8"/>
    <w:rsid w:val="002B1495"/>
    <w:rsid w:val="002C064E"/>
    <w:rsid w:val="002C52DF"/>
    <w:rsid w:val="002D2856"/>
    <w:rsid w:val="002E6257"/>
    <w:rsid w:val="002F0BC6"/>
    <w:rsid w:val="002F0EDA"/>
    <w:rsid w:val="002F2122"/>
    <w:rsid w:val="002F2EB1"/>
    <w:rsid w:val="002F4E14"/>
    <w:rsid w:val="00300C91"/>
    <w:rsid w:val="00301A74"/>
    <w:rsid w:val="00301FA4"/>
    <w:rsid w:val="00302AFA"/>
    <w:rsid w:val="00310D72"/>
    <w:rsid w:val="00311689"/>
    <w:rsid w:val="00315DB5"/>
    <w:rsid w:val="003174EB"/>
    <w:rsid w:val="00317A7F"/>
    <w:rsid w:val="00322083"/>
    <w:rsid w:val="00324119"/>
    <w:rsid w:val="00326A57"/>
    <w:rsid w:val="003345EC"/>
    <w:rsid w:val="00334A12"/>
    <w:rsid w:val="00335AB2"/>
    <w:rsid w:val="003363FB"/>
    <w:rsid w:val="00342674"/>
    <w:rsid w:val="003445E5"/>
    <w:rsid w:val="0034739D"/>
    <w:rsid w:val="00347795"/>
    <w:rsid w:val="003503C8"/>
    <w:rsid w:val="00354191"/>
    <w:rsid w:val="00356E26"/>
    <w:rsid w:val="00360BB3"/>
    <w:rsid w:val="003611EB"/>
    <w:rsid w:val="00361E76"/>
    <w:rsid w:val="003670A2"/>
    <w:rsid w:val="0037204F"/>
    <w:rsid w:val="003734B7"/>
    <w:rsid w:val="003760D6"/>
    <w:rsid w:val="00376E34"/>
    <w:rsid w:val="003779BC"/>
    <w:rsid w:val="00377A1B"/>
    <w:rsid w:val="00381C33"/>
    <w:rsid w:val="00382127"/>
    <w:rsid w:val="00382B32"/>
    <w:rsid w:val="0038677A"/>
    <w:rsid w:val="00387290"/>
    <w:rsid w:val="0038752E"/>
    <w:rsid w:val="003A0F7F"/>
    <w:rsid w:val="003A57A5"/>
    <w:rsid w:val="003B3E11"/>
    <w:rsid w:val="003B54EC"/>
    <w:rsid w:val="003C110E"/>
    <w:rsid w:val="003D7265"/>
    <w:rsid w:val="003E0C57"/>
    <w:rsid w:val="003E3256"/>
    <w:rsid w:val="003E3E57"/>
    <w:rsid w:val="003E4F74"/>
    <w:rsid w:val="003F222A"/>
    <w:rsid w:val="0040716F"/>
    <w:rsid w:val="004150D1"/>
    <w:rsid w:val="00415A00"/>
    <w:rsid w:val="0041706B"/>
    <w:rsid w:val="004177B4"/>
    <w:rsid w:val="00421983"/>
    <w:rsid w:val="00423D79"/>
    <w:rsid w:val="00424512"/>
    <w:rsid w:val="00430E7C"/>
    <w:rsid w:val="00432159"/>
    <w:rsid w:val="0043221D"/>
    <w:rsid w:val="00441A18"/>
    <w:rsid w:val="00443567"/>
    <w:rsid w:val="00447A63"/>
    <w:rsid w:val="00447D25"/>
    <w:rsid w:val="0045042F"/>
    <w:rsid w:val="004522B0"/>
    <w:rsid w:val="00456209"/>
    <w:rsid w:val="004651A1"/>
    <w:rsid w:val="00465951"/>
    <w:rsid w:val="00466FB5"/>
    <w:rsid w:val="00471D56"/>
    <w:rsid w:val="004738E0"/>
    <w:rsid w:val="00480D75"/>
    <w:rsid w:val="00483452"/>
    <w:rsid w:val="00484E79"/>
    <w:rsid w:val="004945AA"/>
    <w:rsid w:val="004A0DAC"/>
    <w:rsid w:val="004A1856"/>
    <w:rsid w:val="004A4E3C"/>
    <w:rsid w:val="004A51E4"/>
    <w:rsid w:val="004A66DE"/>
    <w:rsid w:val="004D067A"/>
    <w:rsid w:val="004D277D"/>
    <w:rsid w:val="004E001B"/>
    <w:rsid w:val="004E7798"/>
    <w:rsid w:val="005045DF"/>
    <w:rsid w:val="00505404"/>
    <w:rsid w:val="00511A9A"/>
    <w:rsid w:val="00512360"/>
    <w:rsid w:val="00515303"/>
    <w:rsid w:val="00520735"/>
    <w:rsid w:val="0052105F"/>
    <w:rsid w:val="00521EDE"/>
    <w:rsid w:val="005230D6"/>
    <w:rsid w:val="0053723E"/>
    <w:rsid w:val="005412C0"/>
    <w:rsid w:val="0054588B"/>
    <w:rsid w:val="0054717A"/>
    <w:rsid w:val="00551DD0"/>
    <w:rsid w:val="00562A6D"/>
    <w:rsid w:val="005718C6"/>
    <w:rsid w:val="00573000"/>
    <w:rsid w:val="00581DC4"/>
    <w:rsid w:val="00586720"/>
    <w:rsid w:val="005900DB"/>
    <w:rsid w:val="00590F2F"/>
    <w:rsid w:val="005A05F6"/>
    <w:rsid w:val="005A3B46"/>
    <w:rsid w:val="005B299F"/>
    <w:rsid w:val="005B363C"/>
    <w:rsid w:val="005B598E"/>
    <w:rsid w:val="005C3445"/>
    <w:rsid w:val="005C727D"/>
    <w:rsid w:val="005D0367"/>
    <w:rsid w:val="005D3A41"/>
    <w:rsid w:val="005E7C49"/>
    <w:rsid w:val="005F111E"/>
    <w:rsid w:val="005F48E0"/>
    <w:rsid w:val="00600567"/>
    <w:rsid w:val="00606546"/>
    <w:rsid w:val="00610F8A"/>
    <w:rsid w:val="006117DB"/>
    <w:rsid w:val="00615ACC"/>
    <w:rsid w:val="006235B0"/>
    <w:rsid w:val="00623621"/>
    <w:rsid w:val="0062677C"/>
    <w:rsid w:val="00636BDF"/>
    <w:rsid w:val="006464D3"/>
    <w:rsid w:val="00652B42"/>
    <w:rsid w:val="006531A1"/>
    <w:rsid w:val="00654CCE"/>
    <w:rsid w:val="00654F00"/>
    <w:rsid w:val="00663CC9"/>
    <w:rsid w:val="0066584F"/>
    <w:rsid w:val="00666545"/>
    <w:rsid w:val="00671CA3"/>
    <w:rsid w:val="00671ED7"/>
    <w:rsid w:val="006740A7"/>
    <w:rsid w:val="00681680"/>
    <w:rsid w:val="00691AAB"/>
    <w:rsid w:val="00692F60"/>
    <w:rsid w:val="00694ADF"/>
    <w:rsid w:val="006A14A1"/>
    <w:rsid w:val="006A4D2E"/>
    <w:rsid w:val="006A5DB3"/>
    <w:rsid w:val="006A7DCD"/>
    <w:rsid w:val="006B0B2B"/>
    <w:rsid w:val="006C0974"/>
    <w:rsid w:val="006C55CE"/>
    <w:rsid w:val="006E4A99"/>
    <w:rsid w:val="006E692B"/>
    <w:rsid w:val="006E7484"/>
    <w:rsid w:val="006E74F9"/>
    <w:rsid w:val="006E7D32"/>
    <w:rsid w:val="006F1905"/>
    <w:rsid w:val="006F30C7"/>
    <w:rsid w:val="006F454F"/>
    <w:rsid w:val="00702256"/>
    <w:rsid w:val="00704610"/>
    <w:rsid w:val="00707BB9"/>
    <w:rsid w:val="00712521"/>
    <w:rsid w:val="00724DBD"/>
    <w:rsid w:val="007254E7"/>
    <w:rsid w:val="00726EE2"/>
    <w:rsid w:val="00741489"/>
    <w:rsid w:val="00744132"/>
    <w:rsid w:val="00750D5A"/>
    <w:rsid w:val="007522B1"/>
    <w:rsid w:val="007675B2"/>
    <w:rsid w:val="00774E2E"/>
    <w:rsid w:val="007812E4"/>
    <w:rsid w:val="0078732E"/>
    <w:rsid w:val="007A1FCF"/>
    <w:rsid w:val="007A31FD"/>
    <w:rsid w:val="007B030D"/>
    <w:rsid w:val="007C08D4"/>
    <w:rsid w:val="007C2B5A"/>
    <w:rsid w:val="007D03A6"/>
    <w:rsid w:val="007D547A"/>
    <w:rsid w:val="007E1F41"/>
    <w:rsid w:val="007E3393"/>
    <w:rsid w:val="007E4155"/>
    <w:rsid w:val="007F05A0"/>
    <w:rsid w:val="007F0C22"/>
    <w:rsid w:val="007F24FB"/>
    <w:rsid w:val="00810652"/>
    <w:rsid w:val="008134DE"/>
    <w:rsid w:val="008148DF"/>
    <w:rsid w:val="00814A92"/>
    <w:rsid w:val="0082135A"/>
    <w:rsid w:val="00821D61"/>
    <w:rsid w:val="00823A08"/>
    <w:rsid w:val="00830022"/>
    <w:rsid w:val="00830C04"/>
    <w:rsid w:val="0083676F"/>
    <w:rsid w:val="00841D1C"/>
    <w:rsid w:val="00845E59"/>
    <w:rsid w:val="00852289"/>
    <w:rsid w:val="0085677E"/>
    <w:rsid w:val="008579E8"/>
    <w:rsid w:val="0086064A"/>
    <w:rsid w:val="0087163B"/>
    <w:rsid w:val="00873245"/>
    <w:rsid w:val="00880726"/>
    <w:rsid w:val="008932A0"/>
    <w:rsid w:val="00894258"/>
    <w:rsid w:val="00895C21"/>
    <w:rsid w:val="00897EF4"/>
    <w:rsid w:val="008A16FB"/>
    <w:rsid w:val="008B3572"/>
    <w:rsid w:val="008C650A"/>
    <w:rsid w:val="008D288B"/>
    <w:rsid w:val="008D3974"/>
    <w:rsid w:val="008D6CA7"/>
    <w:rsid w:val="008E1AC5"/>
    <w:rsid w:val="008E4ABF"/>
    <w:rsid w:val="008E4D1A"/>
    <w:rsid w:val="008E56B3"/>
    <w:rsid w:val="008F1790"/>
    <w:rsid w:val="008F3468"/>
    <w:rsid w:val="00912B24"/>
    <w:rsid w:val="00914483"/>
    <w:rsid w:val="00914CA7"/>
    <w:rsid w:val="00915AA7"/>
    <w:rsid w:val="00917EF8"/>
    <w:rsid w:val="00922A5C"/>
    <w:rsid w:val="0092779C"/>
    <w:rsid w:val="00930793"/>
    <w:rsid w:val="00931BE2"/>
    <w:rsid w:val="00932E8C"/>
    <w:rsid w:val="00945DD9"/>
    <w:rsid w:val="00951B60"/>
    <w:rsid w:val="0095450C"/>
    <w:rsid w:val="00956A1E"/>
    <w:rsid w:val="00957009"/>
    <w:rsid w:val="00960010"/>
    <w:rsid w:val="009641A6"/>
    <w:rsid w:val="00971CBA"/>
    <w:rsid w:val="009744E7"/>
    <w:rsid w:val="00976B3B"/>
    <w:rsid w:val="00980C55"/>
    <w:rsid w:val="00990C40"/>
    <w:rsid w:val="009933B3"/>
    <w:rsid w:val="009A1F7B"/>
    <w:rsid w:val="009B5174"/>
    <w:rsid w:val="009C748D"/>
    <w:rsid w:val="009D03FA"/>
    <w:rsid w:val="009D636D"/>
    <w:rsid w:val="009E4AC7"/>
    <w:rsid w:val="009E6F53"/>
    <w:rsid w:val="009F5C11"/>
    <w:rsid w:val="009F7FF3"/>
    <w:rsid w:val="00A07C1D"/>
    <w:rsid w:val="00A07C91"/>
    <w:rsid w:val="00A13892"/>
    <w:rsid w:val="00A20243"/>
    <w:rsid w:val="00A21193"/>
    <w:rsid w:val="00A2146A"/>
    <w:rsid w:val="00A35FEE"/>
    <w:rsid w:val="00A40498"/>
    <w:rsid w:val="00A5185E"/>
    <w:rsid w:val="00A60E54"/>
    <w:rsid w:val="00A62CD3"/>
    <w:rsid w:val="00A65BF1"/>
    <w:rsid w:val="00A708BE"/>
    <w:rsid w:val="00A808CA"/>
    <w:rsid w:val="00A85400"/>
    <w:rsid w:val="00A87A1C"/>
    <w:rsid w:val="00A903DA"/>
    <w:rsid w:val="00A95772"/>
    <w:rsid w:val="00A96CAA"/>
    <w:rsid w:val="00AA189B"/>
    <w:rsid w:val="00AA5F98"/>
    <w:rsid w:val="00AB5F18"/>
    <w:rsid w:val="00AD0342"/>
    <w:rsid w:val="00AD1036"/>
    <w:rsid w:val="00AD54CD"/>
    <w:rsid w:val="00AD56D3"/>
    <w:rsid w:val="00AD5A67"/>
    <w:rsid w:val="00AE3B6F"/>
    <w:rsid w:val="00AE7456"/>
    <w:rsid w:val="00AF16D7"/>
    <w:rsid w:val="00B01E74"/>
    <w:rsid w:val="00B12EF5"/>
    <w:rsid w:val="00B16B9A"/>
    <w:rsid w:val="00B17001"/>
    <w:rsid w:val="00B17164"/>
    <w:rsid w:val="00B217AB"/>
    <w:rsid w:val="00B22506"/>
    <w:rsid w:val="00B25073"/>
    <w:rsid w:val="00B30F63"/>
    <w:rsid w:val="00B31D43"/>
    <w:rsid w:val="00B32CA5"/>
    <w:rsid w:val="00B350C8"/>
    <w:rsid w:val="00B36194"/>
    <w:rsid w:val="00B3643B"/>
    <w:rsid w:val="00B4002E"/>
    <w:rsid w:val="00B411EA"/>
    <w:rsid w:val="00B42E52"/>
    <w:rsid w:val="00B44F6D"/>
    <w:rsid w:val="00B45CBA"/>
    <w:rsid w:val="00B55BF3"/>
    <w:rsid w:val="00B61A52"/>
    <w:rsid w:val="00B63AEF"/>
    <w:rsid w:val="00B6425F"/>
    <w:rsid w:val="00B6432E"/>
    <w:rsid w:val="00B7045C"/>
    <w:rsid w:val="00B7066B"/>
    <w:rsid w:val="00B76B87"/>
    <w:rsid w:val="00B836CE"/>
    <w:rsid w:val="00B8484E"/>
    <w:rsid w:val="00B85670"/>
    <w:rsid w:val="00B859DC"/>
    <w:rsid w:val="00B91557"/>
    <w:rsid w:val="00B9194F"/>
    <w:rsid w:val="00BA1038"/>
    <w:rsid w:val="00BA2330"/>
    <w:rsid w:val="00BA2F50"/>
    <w:rsid w:val="00BA2F59"/>
    <w:rsid w:val="00BA3BE7"/>
    <w:rsid w:val="00BA476A"/>
    <w:rsid w:val="00BB0967"/>
    <w:rsid w:val="00BB6C56"/>
    <w:rsid w:val="00BC79CD"/>
    <w:rsid w:val="00BD69FB"/>
    <w:rsid w:val="00BF1ED2"/>
    <w:rsid w:val="00BF3DAD"/>
    <w:rsid w:val="00BF6273"/>
    <w:rsid w:val="00BF7F79"/>
    <w:rsid w:val="00C02108"/>
    <w:rsid w:val="00C1068D"/>
    <w:rsid w:val="00C10A1E"/>
    <w:rsid w:val="00C13FBB"/>
    <w:rsid w:val="00C14073"/>
    <w:rsid w:val="00C21CBC"/>
    <w:rsid w:val="00C34636"/>
    <w:rsid w:val="00C3683E"/>
    <w:rsid w:val="00C4443F"/>
    <w:rsid w:val="00C44943"/>
    <w:rsid w:val="00C537AD"/>
    <w:rsid w:val="00C549D8"/>
    <w:rsid w:val="00C57AD8"/>
    <w:rsid w:val="00C64409"/>
    <w:rsid w:val="00C66034"/>
    <w:rsid w:val="00C67920"/>
    <w:rsid w:val="00C71733"/>
    <w:rsid w:val="00C71F6B"/>
    <w:rsid w:val="00C72148"/>
    <w:rsid w:val="00C762CA"/>
    <w:rsid w:val="00C84F87"/>
    <w:rsid w:val="00C874A8"/>
    <w:rsid w:val="00C91EB4"/>
    <w:rsid w:val="00CA2C7F"/>
    <w:rsid w:val="00CA4159"/>
    <w:rsid w:val="00CB1573"/>
    <w:rsid w:val="00CB3B9C"/>
    <w:rsid w:val="00CB4D9F"/>
    <w:rsid w:val="00CB622B"/>
    <w:rsid w:val="00CB6660"/>
    <w:rsid w:val="00CC0B23"/>
    <w:rsid w:val="00CC188A"/>
    <w:rsid w:val="00CC2241"/>
    <w:rsid w:val="00CD7BEB"/>
    <w:rsid w:val="00CE47E7"/>
    <w:rsid w:val="00D05A72"/>
    <w:rsid w:val="00D1479E"/>
    <w:rsid w:val="00D14C8D"/>
    <w:rsid w:val="00D23D70"/>
    <w:rsid w:val="00D2430E"/>
    <w:rsid w:val="00D26E38"/>
    <w:rsid w:val="00D307E5"/>
    <w:rsid w:val="00D30AB3"/>
    <w:rsid w:val="00D30F47"/>
    <w:rsid w:val="00D32F4E"/>
    <w:rsid w:val="00D456E5"/>
    <w:rsid w:val="00D45E83"/>
    <w:rsid w:val="00D47695"/>
    <w:rsid w:val="00D51822"/>
    <w:rsid w:val="00D552C8"/>
    <w:rsid w:val="00D60968"/>
    <w:rsid w:val="00D64110"/>
    <w:rsid w:val="00D6612E"/>
    <w:rsid w:val="00D665F7"/>
    <w:rsid w:val="00D76345"/>
    <w:rsid w:val="00D77DEB"/>
    <w:rsid w:val="00D821EF"/>
    <w:rsid w:val="00D87A3D"/>
    <w:rsid w:val="00D954F2"/>
    <w:rsid w:val="00D96DC8"/>
    <w:rsid w:val="00D96EA9"/>
    <w:rsid w:val="00DA4549"/>
    <w:rsid w:val="00DB1521"/>
    <w:rsid w:val="00DB40AB"/>
    <w:rsid w:val="00DB49C7"/>
    <w:rsid w:val="00DB52B8"/>
    <w:rsid w:val="00DC34F7"/>
    <w:rsid w:val="00DC5AC0"/>
    <w:rsid w:val="00DC71FC"/>
    <w:rsid w:val="00DD1BA4"/>
    <w:rsid w:val="00DD47DA"/>
    <w:rsid w:val="00DD534E"/>
    <w:rsid w:val="00DD7F18"/>
    <w:rsid w:val="00DE009B"/>
    <w:rsid w:val="00DE4F59"/>
    <w:rsid w:val="00DF0E52"/>
    <w:rsid w:val="00DF3A9D"/>
    <w:rsid w:val="00DF4485"/>
    <w:rsid w:val="00E05E5D"/>
    <w:rsid w:val="00E140CC"/>
    <w:rsid w:val="00E20756"/>
    <w:rsid w:val="00E2143B"/>
    <w:rsid w:val="00E22558"/>
    <w:rsid w:val="00E23640"/>
    <w:rsid w:val="00E4264D"/>
    <w:rsid w:val="00E44BC4"/>
    <w:rsid w:val="00E45D6B"/>
    <w:rsid w:val="00E47997"/>
    <w:rsid w:val="00E50F55"/>
    <w:rsid w:val="00E534D0"/>
    <w:rsid w:val="00E566B8"/>
    <w:rsid w:val="00E659DA"/>
    <w:rsid w:val="00E72948"/>
    <w:rsid w:val="00E72E6F"/>
    <w:rsid w:val="00E813A6"/>
    <w:rsid w:val="00E81AE2"/>
    <w:rsid w:val="00E852FF"/>
    <w:rsid w:val="00E915E1"/>
    <w:rsid w:val="00E94102"/>
    <w:rsid w:val="00E95E9A"/>
    <w:rsid w:val="00EA22D9"/>
    <w:rsid w:val="00EB0E65"/>
    <w:rsid w:val="00EB75DE"/>
    <w:rsid w:val="00EC1AE4"/>
    <w:rsid w:val="00EC3F41"/>
    <w:rsid w:val="00EF114D"/>
    <w:rsid w:val="00F00DED"/>
    <w:rsid w:val="00F10A7F"/>
    <w:rsid w:val="00F120DB"/>
    <w:rsid w:val="00F15061"/>
    <w:rsid w:val="00F24974"/>
    <w:rsid w:val="00F30E5E"/>
    <w:rsid w:val="00F32D78"/>
    <w:rsid w:val="00F3653A"/>
    <w:rsid w:val="00F36E6E"/>
    <w:rsid w:val="00F4165A"/>
    <w:rsid w:val="00F43221"/>
    <w:rsid w:val="00F450B4"/>
    <w:rsid w:val="00F4546F"/>
    <w:rsid w:val="00F468AF"/>
    <w:rsid w:val="00F508F0"/>
    <w:rsid w:val="00F51D30"/>
    <w:rsid w:val="00F557D4"/>
    <w:rsid w:val="00F62F5E"/>
    <w:rsid w:val="00F63859"/>
    <w:rsid w:val="00F67AC6"/>
    <w:rsid w:val="00F829A0"/>
    <w:rsid w:val="00F903E3"/>
    <w:rsid w:val="00F9073F"/>
    <w:rsid w:val="00F97C96"/>
    <w:rsid w:val="00FA30E0"/>
    <w:rsid w:val="00FA364C"/>
    <w:rsid w:val="00FA60DC"/>
    <w:rsid w:val="00FA7DF4"/>
    <w:rsid w:val="00FB11D0"/>
    <w:rsid w:val="00FB21C1"/>
    <w:rsid w:val="00FD0A24"/>
    <w:rsid w:val="00FD1EBC"/>
    <w:rsid w:val="00FD452B"/>
    <w:rsid w:val="00FD4ABC"/>
    <w:rsid w:val="00FD7F3B"/>
    <w:rsid w:val="00FE1658"/>
    <w:rsid w:val="00FE7AD2"/>
    <w:rsid w:val="00FF479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BE9488"/>
  <w15:docId w15:val="{5A4A76EA-2917-4192-B87A-FCF1A8E2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73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127FF"/>
    <w:pPr>
      <w:keepNext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750D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1127FF"/>
    <w:pPr>
      <w:keepNext/>
      <w:widowControl w:val="0"/>
      <w:suppressAutoHyphens/>
      <w:jc w:val="center"/>
      <w:outlineLvl w:val="3"/>
    </w:pPr>
    <w:rPr>
      <w:rFonts w:ascii="Bitstream Vera Serif" w:eastAsia="Bitstream Vera Sans" w:hAnsi="Bitstream Vera Serif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127FF"/>
    <w:pPr>
      <w:widowControl w:val="0"/>
      <w:suppressAutoHyphens/>
      <w:spacing w:after="120"/>
    </w:pPr>
    <w:rPr>
      <w:rFonts w:ascii="Bitstream Vera Serif" w:eastAsia="Bitstream Vera Sans" w:hAnsi="Bitstream Vera Serif"/>
    </w:rPr>
  </w:style>
  <w:style w:type="paragraph" w:styleId="Cabealho">
    <w:name w:val="header"/>
    <w:basedOn w:val="Normal"/>
    <w:link w:val="CabealhoChar"/>
    <w:uiPriority w:val="99"/>
    <w:rsid w:val="001127FF"/>
    <w:pPr>
      <w:widowControl w:val="0"/>
      <w:tabs>
        <w:tab w:val="center" w:pos="4419"/>
        <w:tab w:val="right" w:pos="8838"/>
      </w:tabs>
      <w:suppressAutoHyphens/>
    </w:pPr>
    <w:rPr>
      <w:rFonts w:ascii="Bitstream Vera Serif" w:eastAsia="Bitstream Vera Sans" w:hAnsi="Bitstream Vera Serif"/>
    </w:rPr>
  </w:style>
  <w:style w:type="paragraph" w:styleId="Rodap">
    <w:name w:val="footer"/>
    <w:basedOn w:val="Normal"/>
    <w:link w:val="RodapChar"/>
    <w:uiPriority w:val="99"/>
    <w:rsid w:val="001127F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127FF"/>
    <w:pPr>
      <w:widowControl w:val="0"/>
      <w:suppressAutoHyphens/>
      <w:ind w:firstLine="2835"/>
      <w:jc w:val="both"/>
    </w:pPr>
    <w:rPr>
      <w:rFonts w:ascii="Bitstream Vera Serif" w:eastAsia="Bitstream Vera Sans" w:hAnsi="Bitstream Vera Serif"/>
      <w:spacing w:val="20"/>
    </w:rPr>
  </w:style>
  <w:style w:type="paragraph" w:customStyle="1" w:styleId="WW-Recuodecorpodetexto31">
    <w:name w:val="WW-Recuo de corpo de texto 31"/>
    <w:basedOn w:val="Normal"/>
    <w:rsid w:val="001127FF"/>
    <w:pPr>
      <w:widowControl w:val="0"/>
      <w:suppressAutoHyphens/>
      <w:ind w:firstLine="1701"/>
    </w:pPr>
    <w:rPr>
      <w:rFonts w:ascii="Bitstream Vera Serif" w:eastAsia="Bitstream Vera Sans" w:hAnsi="Bitstream Vera Serif"/>
      <w:spacing w:val="20"/>
    </w:rPr>
  </w:style>
  <w:style w:type="paragraph" w:customStyle="1" w:styleId="WW-Corpodetexto21">
    <w:name w:val="WW-Corpo de texto 21"/>
    <w:basedOn w:val="Normal"/>
    <w:rsid w:val="001127FF"/>
    <w:pPr>
      <w:widowControl w:val="0"/>
    </w:pPr>
    <w:rPr>
      <w:rFonts w:ascii="Bitstream Vera Serif" w:eastAsia="Bitstream Vera Sans" w:hAnsi="Bitstream Vera Serif"/>
      <w:spacing w:val="20"/>
    </w:rPr>
  </w:style>
  <w:style w:type="paragraph" w:customStyle="1" w:styleId="WW-Recuodecorpodetexto2">
    <w:name w:val="WW-Recuo de corpo de texto 2"/>
    <w:basedOn w:val="Normal"/>
    <w:rsid w:val="001127FF"/>
    <w:pPr>
      <w:widowControl w:val="0"/>
      <w:suppressAutoHyphens/>
      <w:spacing w:line="360" w:lineRule="auto"/>
      <w:ind w:firstLine="709"/>
      <w:jc w:val="both"/>
    </w:pPr>
    <w:rPr>
      <w:rFonts w:ascii="Bitstream Vera Serif" w:eastAsia="Bitstream Vera Sans" w:hAnsi="Bitstream Vera Serif"/>
    </w:rPr>
  </w:style>
  <w:style w:type="paragraph" w:styleId="Corpodetexto2">
    <w:name w:val="Body Text 2"/>
    <w:basedOn w:val="Normal"/>
    <w:link w:val="Corpodetexto2Char"/>
    <w:rsid w:val="001127FF"/>
    <w:pPr>
      <w:spacing w:line="360" w:lineRule="auto"/>
    </w:pPr>
    <w:rPr>
      <w:b/>
    </w:rPr>
  </w:style>
  <w:style w:type="character" w:styleId="Forte">
    <w:name w:val="Strong"/>
    <w:basedOn w:val="Fontepargpadro"/>
    <w:qFormat/>
    <w:rsid w:val="001127FF"/>
    <w:rPr>
      <w:b/>
      <w:bCs/>
    </w:rPr>
  </w:style>
  <w:style w:type="paragraph" w:styleId="NormalWeb">
    <w:name w:val="Normal (Web)"/>
    <w:basedOn w:val="Normal"/>
    <w:rsid w:val="001127F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5A3B4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80726"/>
    <w:rPr>
      <w:rFonts w:ascii="Bitstream Vera Serif" w:eastAsia="Bitstream Vera Sans" w:hAnsi="Bitstream Vera Serif"/>
      <w:sz w:val="24"/>
    </w:rPr>
  </w:style>
  <w:style w:type="character" w:customStyle="1" w:styleId="Ttulo1Char">
    <w:name w:val="Título 1 Char"/>
    <w:basedOn w:val="Fontepargpadro"/>
    <w:link w:val="Ttulo1"/>
    <w:rsid w:val="00880726"/>
    <w:rPr>
      <w:b/>
      <w:color w:val="000000"/>
      <w:sz w:val="24"/>
    </w:rPr>
  </w:style>
  <w:style w:type="character" w:styleId="Hyperlink">
    <w:name w:val="Hyperlink"/>
    <w:basedOn w:val="Fontepargpadro"/>
    <w:uiPriority w:val="99"/>
    <w:rsid w:val="004A4E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40557"/>
    <w:pPr>
      <w:ind w:left="708"/>
    </w:pPr>
  </w:style>
  <w:style w:type="paragraph" w:customStyle="1" w:styleId="Default">
    <w:name w:val="Default"/>
    <w:rsid w:val="006E69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734B7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734B7"/>
    <w:rPr>
      <w:rFonts w:ascii="Bitstream Vera Serif" w:eastAsia="Bitstream Vera Sans" w:hAnsi="Bitstream Vera Serif"/>
      <w:b/>
      <w:sz w:val="32"/>
      <w:szCs w:val="24"/>
      <w:u w:val="single"/>
    </w:rPr>
  </w:style>
  <w:style w:type="character" w:customStyle="1" w:styleId="CorpodetextoChar">
    <w:name w:val="Corpo de texto Char"/>
    <w:basedOn w:val="Fontepargpadro"/>
    <w:link w:val="Corpodetexto"/>
    <w:rsid w:val="003734B7"/>
    <w:rPr>
      <w:rFonts w:ascii="Bitstream Vera Serif" w:eastAsia="Bitstream Vera Sans" w:hAnsi="Bitstream Vera Serif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734B7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734B7"/>
    <w:rPr>
      <w:rFonts w:ascii="Bitstream Vera Serif" w:eastAsia="Bitstream Vera Sans" w:hAnsi="Bitstream Vera Serif"/>
      <w:spacing w:val="2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734B7"/>
    <w:rPr>
      <w:b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4B7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unhideWhenUsed/>
    <w:rsid w:val="003734B7"/>
    <w:rPr>
      <w:color w:val="800080"/>
      <w:u w:val="single"/>
    </w:rPr>
  </w:style>
  <w:style w:type="paragraph" w:customStyle="1" w:styleId="xl66">
    <w:name w:val="xl66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3734B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3734B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rsid w:val="003734B7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3734B7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3734B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CDE3-3CB4-4C9B-8BBA-BAB4FA81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titulo</vt:lpstr>
    </vt:vector>
  </TitlesOfParts>
  <Company>MPMS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titulo</dc:title>
  <dc:creator>Maria Luiza Marsura</dc:creator>
  <cp:lastModifiedBy>Francisco Vilar Bermal Junior</cp:lastModifiedBy>
  <cp:revision>7</cp:revision>
  <cp:lastPrinted>2017-12-06T16:57:00Z</cp:lastPrinted>
  <dcterms:created xsi:type="dcterms:W3CDTF">2017-11-13T13:34:00Z</dcterms:created>
  <dcterms:modified xsi:type="dcterms:W3CDTF">2017-12-07T16:32:00Z</dcterms:modified>
</cp:coreProperties>
</file>